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EC6CE" w14:textId="597F0342" w:rsidR="00693230" w:rsidRDefault="00EB3B38" w:rsidP="00D31E46">
      <w:r>
        <w:rPr>
          <w:noProof/>
          <w:lang w:val="en-AU" w:eastAsia="en-AU"/>
        </w:rPr>
        <mc:AlternateContent>
          <mc:Choice Requires="wps">
            <w:drawing>
              <wp:anchor distT="0" distB="0" distL="114300" distR="114300" simplePos="0" relativeHeight="251657728" behindDoc="0" locked="0" layoutInCell="1" allowOverlap="1" wp14:anchorId="4DB10E93" wp14:editId="615B22E2">
                <wp:simplePos x="0" y="0"/>
                <wp:positionH relativeFrom="column">
                  <wp:posOffset>96031</wp:posOffset>
                </wp:positionH>
                <wp:positionV relativeFrom="paragraph">
                  <wp:posOffset>65545</wp:posOffset>
                </wp:positionV>
                <wp:extent cx="889204" cy="850434"/>
                <wp:effectExtent l="0" t="0" r="12700" b="13335"/>
                <wp:wrapNone/>
                <wp:docPr id="76473154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89204" cy="850434"/>
                        </a:xfrm>
                        <a:prstGeom prst="rect">
                          <a:avLst/>
                        </a:prstGeom>
                        <a:solidFill>
                          <a:srgbClr val="FFFFFF"/>
                        </a:solidFill>
                        <a:ln w="9525">
                          <a:solidFill>
                            <a:srgbClr val="FFFFFF"/>
                          </a:solidFill>
                          <a:miter lim="800000"/>
                          <a:headEnd/>
                          <a:tailEnd/>
                        </a:ln>
                      </wps:spPr>
                      <wps:txbx>
                        <w:txbxContent>
                          <w:p w14:paraId="3A594011" w14:textId="3919FD1C" w:rsidR="00C95704" w:rsidRPr="00693230" w:rsidRDefault="00EB3B38" w:rsidP="00C95704">
                            <w:r>
                              <w:rPr>
                                <w:noProof/>
                              </w:rPr>
                              <w:drawing>
                                <wp:inline distT="0" distB="0" distL="0" distR="0" wp14:anchorId="350FF90F" wp14:editId="45403336">
                                  <wp:extent cx="796721" cy="799895"/>
                                  <wp:effectExtent l="0" t="0" r="3810" b="635"/>
                                  <wp:docPr id="24974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4231" name="Picture 24974231"/>
                                          <pic:cNvPicPr/>
                                        </pic:nvPicPr>
                                        <pic:blipFill>
                                          <a:blip r:embed="rId7">
                                            <a:extLst>
                                              <a:ext uri="{28A0092B-C50C-407E-A947-70E740481C1C}">
                                                <a14:useLocalDpi xmlns:a14="http://schemas.microsoft.com/office/drawing/2010/main" val="0"/>
                                              </a:ext>
                                            </a:extLst>
                                          </a:blip>
                                          <a:stretch>
                                            <a:fillRect/>
                                          </a:stretch>
                                        </pic:blipFill>
                                        <pic:spPr>
                                          <a:xfrm>
                                            <a:off x="0" y="0"/>
                                            <a:ext cx="801374" cy="80456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10E93" id="_x0000_t202" coordsize="21600,21600" o:spt="202" path="m,l,21600r21600,l21600,xe">
                <v:stroke joinstyle="miter"/>
                <v:path gradientshapeok="t" o:connecttype="rect"/>
              </v:shapetype>
              <v:shape id="Text Box 10" o:spid="_x0000_s1026" type="#_x0000_t202" style="position:absolute;margin-left:7.55pt;margin-top:5.15pt;width:70pt;height:66.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" strokecolor="white">
                <v:path arrowok="t"/>
                <v:textbox>
                  <w:txbxContent>
                    <w:p w14:paraId="3A594011" w14:textId="3919FD1C" w:rsidR="00C95704" w:rsidRPr="00693230" w:rsidRDefault="00EB3B38" w:rsidP="00C95704">
                      <w:r>
                        <w:rPr>
                          <w:noProof/>
                        </w:rPr>
                        <w:drawing>
                          <wp:inline distT="0" distB="0" distL="0" distR="0" wp14:anchorId="350FF90F" wp14:editId="45403336">
                            <wp:extent cx="796721" cy="799895"/>
                            <wp:effectExtent l="0" t="0" r="3810" b="635"/>
                            <wp:docPr id="24974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4231" name="Picture 24974231"/>
                                    <pic:cNvPicPr/>
                                  </pic:nvPicPr>
                                  <pic:blipFill>
                                    <a:blip r:embed="rId7">
                                      <a:extLst>
                                        <a:ext uri="{28A0092B-C50C-407E-A947-70E740481C1C}">
                                          <a14:useLocalDpi xmlns:a14="http://schemas.microsoft.com/office/drawing/2010/main" val="0"/>
                                        </a:ext>
                                      </a:extLst>
                                    </a:blip>
                                    <a:stretch>
                                      <a:fillRect/>
                                    </a:stretch>
                                  </pic:blipFill>
                                  <pic:spPr>
                                    <a:xfrm>
                                      <a:off x="0" y="0"/>
                                      <a:ext cx="801374" cy="804566"/>
                                    </a:xfrm>
                                    <a:prstGeom prst="rect">
                                      <a:avLst/>
                                    </a:prstGeom>
                                  </pic:spPr>
                                </pic:pic>
                              </a:graphicData>
                            </a:graphic>
                          </wp:inline>
                        </w:drawing>
                      </w:r>
                    </w:p>
                  </w:txbxContent>
                </v:textbox>
              </v:shape>
            </w:pict>
          </mc:Fallback>
        </mc:AlternateContent>
      </w:r>
    </w:p>
    <w:p w14:paraId="1C2D9F1C" w14:textId="78ACEF57" w:rsidR="00C95704" w:rsidRDefault="00EB3B38" w:rsidP="00D31E46">
      <w:r>
        <w:rPr>
          <w:noProof/>
        </w:rPr>
        <mc:AlternateContent>
          <mc:Choice Requires="wps">
            <w:drawing>
              <wp:anchor distT="0" distB="0" distL="114300" distR="114300" simplePos="0" relativeHeight="251654656" behindDoc="0" locked="0" layoutInCell="1" allowOverlap="1" wp14:anchorId="619514E6" wp14:editId="3E0A2FEE">
                <wp:simplePos x="0" y="0"/>
                <wp:positionH relativeFrom="column">
                  <wp:posOffset>1052830</wp:posOffset>
                </wp:positionH>
                <wp:positionV relativeFrom="paragraph">
                  <wp:posOffset>140831</wp:posOffset>
                </wp:positionV>
                <wp:extent cx="5318125" cy="571500"/>
                <wp:effectExtent l="0" t="0" r="15875" b="12700"/>
                <wp:wrapSquare wrapText="bothSides"/>
                <wp:docPr id="205280969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8125" cy="571500"/>
                        </a:xfrm>
                        <a:prstGeom prst="rect">
                          <a:avLst/>
                        </a:prstGeom>
                        <a:solidFill>
                          <a:srgbClr val="FFFFFF"/>
                        </a:solidFill>
                        <a:ln w="9525">
                          <a:solidFill>
                            <a:srgbClr val="FFFFFF"/>
                          </a:solidFill>
                          <a:miter lim="800000"/>
                          <a:headEnd/>
                          <a:tailEnd/>
                        </a:ln>
                      </wps:spPr>
                      <wps:txbx>
                        <w:txbxContent>
                          <w:p w14:paraId="5A37CB31" w14:textId="58576FBD" w:rsidR="00693230" w:rsidRPr="00EB3B38" w:rsidRDefault="00DC1C2A" w:rsidP="00D31E46">
                            <w:pPr>
                              <w:rPr>
                                <w:color w:val="002060"/>
                                <w:sz w:val="40"/>
                                <w:szCs w:val="40"/>
                              </w:rPr>
                            </w:pPr>
                            <w:r w:rsidRPr="00EB3B38">
                              <w:rPr>
                                <w:color w:val="002060"/>
                                <w:sz w:val="40"/>
                                <w:szCs w:val="40"/>
                              </w:rPr>
                              <w:t xml:space="preserve">Hindmarsh Physiotherapy </w:t>
                            </w:r>
                            <w:r w:rsidR="00EB3B38" w:rsidRPr="00EB3B38">
                              <w:rPr>
                                <w:color w:val="002060"/>
                                <w:sz w:val="40"/>
                                <w:szCs w:val="40"/>
                              </w:rPr>
                              <w:t xml:space="preserve">and Sports Injury </w:t>
                            </w:r>
                            <w:r w:rsidRPr="00EB3B38">
                              <w:rPr>
                                <w:color w:val="002060"/>
                                <w:sz w:val="40"/>
                                <w:szCs w:val="40"/>
                              </w:rPr>
                              <w:t>Clinic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514E6" id="Text Box 5" o:spid="_x0000_s1027" type="#_x0000_t202" style="position:absolute;margin-left:82.9pt;margin-top:11.1pt;width:418.75pt;height: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" strokecolor="white">
                <v:path arrowok="t"/>
                <v:textbox>
                  <w:txbxContent>
                    <w:p w14:paraId="5A37CB31" w14:textId="58576FBD" w:rsidR="00693230" w:rsidRPr="00EB3B38" w:rsidRDefault="00DC1C2A" w:rsidP="00D31E46">
                      <w:pPr>
                        <w:rPr>
                          <w:color w:val="002060"/>
                          <w:sz w:val="40"/>
                          <w:szCs w:val="40"/>
                        </w:rPr>
                      </w:pPr>
                      <w:r w:rsidRPr="00EB3B38">
                        <w:rPr>
                          <w:color w:val="002060"/>
                          <w:sz w:val="40"/>
                          <w:szCs w:val="40"/>
                        </w:rPr>
                        <w:t xml:space="preserve">Hindmarsh Physiotherapy </w:t>
                      </w:r>
                      <w:r w:rsidR="00EB3B38" w:rsidRPr="00EB3B38">
                        <w:rPr>
                          <w:color w:val="002060"/>
                          <w:sz w:val="40"/>
                          <w:szCs w:val="40"/>
                        </w:rPr>
                        <w:t xml:space="preserve">and Sports Injury </w:t>
                      </w:r>
                      <w:r w:rsidRPr="00EB3B38">
                        <w:rPr>
                          <w:color w:val="002060"/>
                          <w:sz w:val="40"/>
                          <w:szCs w:val="40"/>
                        </w:rPr>
                        <w:t>Clinic</w:t>
                      </w:r>
                    </w:p>
                  </w:txbxContent>
                </v:textbox>
                <w10:wrap type="square"/>
              </v:shape>
            </w:pict>
          </mc:Fallback>
        </mc:AlternateContent>
      </w:r>
    </w:p>
    <w:p w14:paraId="1D3DB995" w14:textId="77777777" w:rsidR="00C95704" w:rsidRDefault="00C95704" w:rsidP="00D31E46"/>
    <w:p w14:paraId="64055CBF" w14:textId="77777777" w:rsidR="00D776F1" w:rsidRDefault="00D776F1" w:rsidP="00D776F1">
      <w:pPr>
        <w:tabs>
          <w:tab w:val="left" w:pos="2340"/>
        </w:tabs>
      </w:pPr>
    </w:p>
    <w:p w14:paraId="3CC40080" w14:textId="77777777" w:rsidR="00693230" w:rsidRDefault="00EB3B38" w:rsidP="00D31E46">
      <w:r>
        <w:rPr>
          <w:noProof/>
          <w:lang w:val="en-AU" w:eastAsia="en-AU"/>
        </w:rPr>
        <mc:AlternateContent>
          <mc:Choice Requires="wps">
            <w:drawing>
              <wp:anchor distT="0" distB="0" distL="114300" distR="114300" simplePos="0" relativeHeight="251658752" behindDoc="0" locked="0" layoutInCell="1" allowOverlap="1" wp14:anchorId="1B23155E" wp14:editId="2BF76A2D">
                <wp:simplePos x="0" y="0"/>
                <wp:positionH relativeFrom="column">
                  <wp:posOffset>-144780</wp:posOffset>
                </wp:positionH>
                <wp:positionV relativeFrom="paragraph">
                  <wp:posOffset>158115</wp:posOffset>
                </wp:positionV>
                <wp:extent cx="6762115" cy="8983980"/>
                <wp:effectExtent l="0" t="0" r="0" b="0"/>
                <wp:wrapNone/>
                <wp:docPr id="207337109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62115" cy="8983980"/>
                        </a:xfrm>
                        <a:prstGeom prst="rect">
                          <a:avLst/>
                        </a:prstGeom>
                        <a:solidFill>
                          <a:srgbClr val="FFFFFF"/>
                        </a:solidFill>
                        <a:ln w="9525">
                          <a:solidFill>
                            <a:srgbClr val="FFFFFF"/>
                          </a:solidFill>
                          <a:miter lim="800000"/>
                          <a:headEnd/>
                          <a:tailEnd/>
                        </a:ln>
                      </wps:spPr>
                      <wps:txbx>
                        <w:txbxContent>
                          <w:p w14:paraId="6E31E0F1" w14:textId="77777777" w:rsidR="00D776F1" w:rsidRPr="00156D54" w:rsidRDefault="00D776F1" w:rsidP="00D776F1">
                            <w:pPr>
                              <w:pStyle w:val="Title"/>
                              <w:rPr>
                                <w:rStyle w:val="usercontent"/>
                                <w:b/>
                                <w:color w:val="2E74B5"/>
                                <w:sz w:val="36"/>
                                <w:szCs w:val="36"/>
                              </w:rPr>
                            </w:pPr>
                            <w:r w:rsidRPr="00156D54">
                              <w:rPr>
                                <w:rStyle w:val="usercontent"/>
                                <w:b/>
                                <w:color w:val="2E74B5"/>
                                <w:sz w:val="36"/>
                                <w:szCs w:val="36"/>
                              </w:rPr>
                              <w:t>A Guide to Lower Back and Pelvic Floor Care at the Gym!</w:t>
                            </w:r>
                          </w:p>
                          <w:p w14:paraId="0A8F827A" w14:textId="77777777" w:rsidR="00D776F1" w:rsidRDefault="00D776F1" w:rsidP="00D776F1">
                            <w:pPr>
                              <w:pStyle w:val="Title"/>
                              <w:rPr>
                                <w:rStyle w:val="usercontent"/>
                                <w:b/>
                                <w:sz w:val="40"/>
                                <w:szCs w:val="40"/>
                              </w:rPr>
                            </w:pPr>
                          </w:p>
                          <w:p w14:paraId="3E8D3EA3" w14:textId="77777777" w:rsidR="00D776F1" w:rsidRPr="00177B68" w:rsidRDefault="00D776F1" w:rsidP="00D776F1">
                            <w:pPr>
                              <w:pStyle w:val="Title"/>
                              <w:rPr>
                                <w:rFonts w:ascii="ZapfHumnst BT" w:hAnsi="ZapfHumnst BT"/>
                                <w:b/>
                                <w:color w:val="1F3864"/>
                                <w:sz w:val="40"/>
                                <w:szCs w:val="40"/>
                              </w:rPr>
                            </w:pPr>
                            <w:r w:rsidRPr="00177B68">
                              <w:rPr>
                                <w:rStyle w:val="usercontent"/>
                                <w:rFonts w:ascii="ZapfHumnst BT" w:hAnsi="ZapfHumnst BT"/>
                                <w:b/>
                                <w:color w:val="1F3864"/>
                                <w:sz w:val="24"/>
                                <w:szCs w:val="24"/>
                              </w:rPr>
                              <w:t>1) Avoid heavy lifting</w:t>
                            </w:r>
                            <w:r w:rsidRPr="00177B68">
                              <w:rPr>
                                <w:rFonts w:ascii="ZapfHumnst BT" w:hAnsi="ZapfHumnst BT"/>
                                <w:b/>
                                <w:color w:val="1F3864"/>
                                <w:sz w:val="24"/>
                                <w:szCs w:val="24"/>
                              </w:rPr>
                              <w:t xml:space="preserve"> </w:t>
                            </w:r>
                          </w:p>
                          <w:p w14:paraId="4BA8D585" w14:textId="77777777" w:rsidR="00D776F1" w:rsidRDefault="00D776F1" w:rsidP="00D776F1">
                            <w:pPr>
                              <w:rPr>
                                <w:rStyle w:val="textexposedshow"/>
                              </w:rPr>
                            </w:pPr>
                            <w:r w:rsidRPr="00D776F1">
                              <w:rPr>
                                <w:rStyle w:val="usercontent"/>
                                <w:sz w:val="20"/>
                                <w:szCs w:val="20"/>
                              </w:rPr>
                              <w:t>Keep your weights within a manageable range. Never lift heavy weights that cause you to strain or hold your breath. Avoid lifting heavy weights from groun</w:t>
                            </w:r>
                            <w:r w:rsidRPr="00D776F1">
                              <w:rPr>
                                <w:rStyle w:val="textexposedshow"/>
                                <w:sz w:val="20"/>
                                <w:szCs w:val="20"/>
                              </w:rPr>
                              <w:t>d level - aim to lift from waist height instead.</w:t>
                            </w:r>
                            <w:r>
                              <w:br/>
                            </w:r>
                            <w:r w:rsidRPr="0035263F">
                              <w:rPr>
                                <w:color w:val="002060"/>
                              </w:rPr>
                              <w:br/>
                            </w:r>
                            <w:r w:rsidRPr="0035263F">
                              <w:rPr>
                                <w:rStyle w:val="textexposedshow"/>
                                <w:b/>
                                <w:color w:val="002060"/>
                              </w:rPr>
                              <w:t>2) Use your pelvic floor muscles</w:t>
                            </w:r>
                            <w:r w:rsidRPr="0035263F">
                              <w:rPr>
                                <w:color w:val="002060"/>
                              </w:rPr>
                              <w:br/>
                            </w:r>
                            <w:r w:rsidRPr="00D776F1">
                              <w:rPr>
                                <w:rStyle w:val="textexposedshow"/>
                                <w:sz w:val="20"/>
                                <w:szCs w:val="20"/>
                              </w:rPr>
                              <w:t>Gently lift your pelvic floor muscles prior to and during resistance exercises. The goal is for your pelvic floor to be working immediately before and as you lift / lower / push or pull any load.</w:t>
                            </w:r>
                            <w:r>
                              <w:br/>
                            </w:r>
                            <w:r>
                              <w:br/>
                            </w:r>
                            <w:r w:rsidRPr="0035263F">
                              <w:rPr>
                                <w:rStyle w:val="textexposedshow"/>
                                <w:b/>
                                <w:color w:val="002060"/>
                              </w:rPr>
                              <w:t>3) Lift with good posture</w:t>
                            </w:r>
                            <w:r>
                              <w:br/>
                            </w:r>
                            <w:r w:rsidRPr="00D776F1">
                              <w:rPr>
                                <w:rStyle w:val="textexposedshow"/>
                                <w:sz w:val="20"/>
                                <w:szCs w:val="20"/>
                              </w:rPr>
                              <w:t>Maintain the normal inward curve in your lower back during every lift /lower/push/pull exercise that you do, regardless of whether you are sitting, standing or lying on your back.</w:t>
                            </w:r>
                            <w:r>
                              <w:br/>
                            </w:r>
                            <w:r>
                              <w:br/>
                            </w:r>
                            <w:r w:rsidRPr="0035263F">
                              <w:rPr>
                                <w:rStyle w:val="textexposedshow"/>
                                <w:b/>
                                <w:color w:val="002060"/>
                              </w:rPr>
                              <w:t>4) Exhale with the effort</w:t>
                            </w:r>
                            <w:r>
                              <w:br/>
                            </w:r>
                            <w:r w:rsidRPr="00D776F1">
                              <w:rPr>
                                <w:rStyle w:val="textexposedshow"/>
                                <w:sz w:val="20"/>
                                <w:szCs w:val="20"/>
                              </w:rPr>
                              <w:t>Never hold your breath or pull your tummy in strongly to ‘brace’ during an exercise. This increases the downward pressure on your pelvic floor. Breathe out gently with every effort, whether it is a lift, push or pull.</w:t>
                            </w:r>
                            <w:r>
                              <w:rPr>
                                <w:rStyle w:val="textexposedshow"/>
                              </w:rPr>
                              <w:t xml:space="preserve"> </w:t>
                            </w:r>
                            <w:r>
                              <w:br/>
                            </w:r>
                            <w:r>
                              <w:br/>
                            </w:r>
                            <w:r w:rsidRPr="0035263F">
                              <w:rPr>
                                <w:rStyle w:val="textexposedshow"/>
                                <w:b/>
                                <w:color w:val="002060"/>
                              </w:rPr>
                              <w:t>5) Keep your feet close together</w:t>
                            </w:r>
                            <w:r>
                              <w:br/>
                            </w:r>
                            <w:r w:rsidRPr="00D776F1">
                              <w:rPr>
                                <w:rStyle w:val="textexposedshow"/>
                                <w:sz w:val="20"/>
                                <w:szCs w:val="20"/>
                              </w:rPr>
                              <w:t>You will find it easier to activate your pelvic floor muscles by keeping your feet closer together. If you are performing a standing resistance exercise keep your feet no wider than hip width apart. When squatting 'stick your bottom out' and keep the load close to you.</w:t>
                            </w:r>
                            <w:r>
                              <w:rPr>
                                <w:rStyle w:val="textexposedshow"/>
                              </w:rPr>
                              <w:t xml:space="preserve"> </w:t>
                            </w:r>
                            <w:r>
                              <w:br/>
                            </w:r>
                            <w:r>
                              <w:br/>
                            </w:r>
                            <w:r w:rsidRPr="0035263F">
                              <w:rPr>
                                <w:rStyle w:val="textexposedshow"/>
                                <w:b/>
                                <w:color w:val="002060"/>
                              </w:rPr>
                              <w:t>6) Take care when fatigued or injured.</w:t>
                            </w:r>
                            <w:r w:rsidRPr="00D776F1">
                              <w:rPr>
                                <w:rStyle w:val="textexposedshow"/>
                                <w:b/>
                                <w:color w:val="5B9BD5"/>
                              </w:rPr>
                              <w:t xml:space="preserve"> </w:t>
                            </w:r>
                          </w:p>
                          <w:p w14:paraId="27143525" w14:textId="77777777" w:rsidR="00BD4602" w:rsidRDefault="00D776F1" w:rsidP="00D776F1">
                            <w:pPr>
                              <w:rPr>
                                <w:rStyle w:val="textexposedshow"/>
                                <w:sz w:val="20"/>
                                <w:szCs w:val="20"/>
                              </w:rPr>
                            </w:pPr>
                            <w:r w:rsidRPr="00D776F1">
                              <w:rPr>
                                <w:rStyle w:val="textexposedshow"/>
                                <w:sz w:val="20"/>
                                <w:szCs w:val="20"/>
                              </w:rPr>
                              <w:t>Your pelvic floor and deep abdominal muscles may not work as well when you are tired, unwell, or have lower back pain. This can make you more prone to pelvic floor damage or low back injury. Take a break from your resistance exercises and return when you have fully recovered from temporary illness.</w:t>
                            </w:r>
                          </w:p>
                          <w:p w14:paraId="4D47A083" w14:textId="77777777" w:rsidR="00D776F1" w:rsidRDefault="00D776F1" w:rsidP="00D776F1">
                            <w:pPr>
                              <w:rPr>
                                <w:rStyle w:val="textexposedshow"/>
                                <w:sz w:val="20"/>
                                <w:szCs w:val="20"/>
                              </w:rPr>
                            </w:pPr>
                            <w:r w:rsidRPr="00D776F1">
                              <w:rPr>
                                <w:rStyle w:val="textexposedshow"/>
                                <w:sz w:val="20"/>
                                <w:szCs w:val="20"/>
                              </w:rPr>
                              <w:t xml:space="preserve"> </w:t>
                            </w:r>
                          </w:p>
                          <w:p w14:paraId="4FE593C9" w14:textId="77777777" w:rsidR="00D776F1" w:rsidRDefault="00D776F1" w:rsidP="00D776F1">
                            <w:pPr>
                              <w:rPr>
                                <w:rStyle w:val="textexposedshow"/>
                              </w:rPr>
                            </w:pPr>
                            <w:r w:rsidRPr="0035263F">
                              <w:rPr>
                                <w:rStyle w:val="textexposedshow"/>
                                <w:b/>
                                <w:color w:val="002060"/>
                              </w:rPr>
                              <w:t>7) Rest between sets</w:t>
                            </w:r>
                            <w:r>
                              <w:br/>
                            </w:r>
                            <w:r w:rsidRPr="00D776F1">
                              <w:rPr>
                                <w:rStyle w:val="textexposedshow"/>
                                <w:sz w:val="20"/>
                                <w:szCs w:val="20"/>
                              </w:rPr>
                              <w:t>Rest for a few minutes in between each set of exercises you perform. This gives your muscles including your pelvic floor time to recover before your next lift.</w:t>
                            </w:r>
                            <w:r>
                              <w:rPr>
                                <w:rStyle w:val="textexposedshow"/>
                              </w:rPr>
                              <w:t xml:space="preserve"> </w:t>
                            </w:r>
                            <w:r>
                              <w:br/>
                            </w:r>
                            <w:r>
                              <w:br/>
                            </w:r>
                            <w:r w:rsidRPr="0035263F">
                              <w:rPr>
                                <w:rStyle w:val="textexposedshow"/>
                                <w:b/>
                                <w:color w:val="002060"/>
                              </w:rPr>
                              <w:t>8) Avoid aggravating exercises and machines</w:t>
                            </w:r>
                            <w:r>
                              <w:br/>
                            </w:r>
                            <w:r w:rsidRPr="00D776F1">
                              <w:rPr>
                                <w:rStyle w:val="textexposedshow"/>
                                <w:sz w:val="20"/>
                                <w:szCs w:val="20"/>
                              </w:rPr>
                              <w:t>Tune in to your body and if your symptoms of low back pain or pelvic floor weakness are worse with a specific exercise cease this exercise or seek advice from a qualified health professional.</w:t>
                            </w:r>
                            <w:r>
                              <w:br/>
                            </w:r>
                            <w:r>
                              <w:br/>
                            </w:r>
                            <w:r w:rsidRPr="0035263F">
                              <w:rPr>
                                <w:rStyle w:val="textexposedshow"/>
                                <w:b/>
                                <w:color w:val="002060"/>
                              </w:rPr>
                              <w:t>9) Pre and post-natal recovery</w:t>
                            </w:r>
                            <w:r>
                              <w:br/>
                            </w:r>
                            <w:r w:rsidRPr="00C763D1">
                              <w:rPr>
                                <w:rStyle w:val="textexposedshow"/>
                              </w:rPr>
                              <w:t>If</w:t>
                            </w:r>
                            <w:r w:rsidRPr="00C763D1">
                              <w:rPr>
                                <w:rStyle w:val="textexposedshow"/>
                                <w:sz w:val="20"/>
                                <w:szCs w:val="20"/>
                              </w:rPr>
                              <w:t xml:space="preserve"> you are pregnant or have just had a baby it is important to modify your exercise program accordingly. Pregnancy puts stress and strain on the pelvic floor muscles, particularly in weight beari</w:t>
                            </w:r>
                            <w:r w:rsidR="00BD4602" w:rsidRPr="00C763D1">
                              <w:rPr>
                                <w:rStyle w:val="textexposedshow"/>
                                <w:sz w:val="20"/>
                                <w:szCs w:val="20"/>
                              </w:rPr>
                              <w:t>ng positions. Seek advice from your</w:t>
                            </w:r>
                            <w:r w:rsidRPr="00C763D1">
                              <w:rPr>
                                <w:rStyle w:val="textexposedshow"/>
                                <w:sz w:val="20"/>
                                <w:szCs w:val="20"/>
                              </w:rPr>
                              <w:t xml:space="preserve"> physiotherapist trained in pelvic floor rehabilitation.</w:t>
                            </w:r>
                            <w:r w:rsidRPr="00D776F1">
                              <w:rPr>
                                <w:rStyle w:val="textexposedshow"/>
                                <w:sz w:val="20"/>
                                <w:szCs w:val="20"/>
                              </w:rPr>
                              <w:t xml:space="preserve"> </w:t>
                            </w:r>
                            <w:r>
                              <w:br/>
                            </w:r>
                            <w:r>
                              <w:br/>
                            </w:r>
                            <w:r w:rsidRPr="0035263F">
                              <w:rPr>
                                <w:rStyle w:val="textexposedshow"/>
                                <w:b/>
                                <w:color w:val="002060"/>
                              </w:rPr>
                              <w:t xml:space="preserve">10) 'Deep </w:t>
                            </w:r>
                            <w:proofErr w:type="spellStart"/>
                            <w:r w:rsidRPr="0035263F">
                              <w:rPr>
                                <w:rStyle w:val="textexposedshow"/>
                                <w:b/>
                                <w:color w:val="002060"/>
                              </w:rPr>
                              <w:t>stabilisers'</w:t>
                            </w:r>
                            <w:proofErr w:type="spellEnd"/>
                            <w:r w:rsidRPr="0035263F">
                              <w:rPr>
                                <w:rStyle w:val="textexposedshow"/>
                                <w:b/>
                                <w:color w:val="002060"/>
                              </w:rPr>
                              <w:t xml:space="preserve"> versus '</w:t>
                            </w:r>
                            <w:proofErr w:type="spellStart"/>
                            <w:r w:rsidRPr="0035263F">
                              <w:rPr>
                                <w:rStyle w:val="textexposedshow"/>
                                <w:b/>
                                <w:color w:val="002060"/>
                              </w:rPr>
                              <w:t>globals</w:t>
                            </w:r>
                            <w:proofErr w:type="spellEnd"/>
                            <w:r w:rsidRPr="0035263F">
                              <w:rPr>
                                <w:rStyle w:val="textexposedshow"/>
                                <w:b/>
                                <w:color w:val="002060"/>
                              </w:rPr>
                              <w:t>'</w:t>
                            </w:r>
                            <w:r w:rsidRPr="00D776F1">
                              <w:rPr>
                                <w:rStyle w:val="textexposedshow"/>
                                <w:color w:val="5B9BD5"/>
                              </w:rPr>
                              <w:t xml:space="preserve"> </w:t>
                            </w:r>
                            <w:r>
                              <w:br/>
                            </w:r>
                            <w:r>
                              <w:rPr>
                                <w:rStyle w:val="textexposedshow"/>
                              </w:rPr>
                              <w:t>W</w:t>
                            </w:r>
                            <w:r w:rsidRPr="00D776F1">
                              <w:rPr>
                                <w:rStyle w:val="textexposedshow"/>
                                <w:sz w:val="20"/>
                                <w:szCs w:val="20"/>
                              </w:rPr>
                              <w:t xml:space="preserve">hile it is common to always want to 'feel' the muscles working during your exercises at times this can mean that you may be overworking muscles that are already tight and overactive, while deep </w:t>
                            </w:r>
                            <w:proofErr w:type="spellStart"/>
                            <w:r w:rsidRPr="00D776F1">
                              <w:rPr>
                                <w:rStyle w:val="textexposedshow"/>
                                <w:sz w:val="20"/>
                                <w:szCs w:val="20"/>
                              </w:rPr>
                              <w:t>stabilising</w:t>
                            </w:r>
                            <w:proofErr w:type="spellEnd"/>
                            <w:r w:rsidRPr="00D776F1">
                              <w:rPr>
                                <w:rStyle w:val="textexposedshow"/>
                                <w:sz w:val="20"/>
                                <w:szCs w:val="20"/>
                              </w:rPr>
                              <w:t xml:space="preserve"> muscles remain weak. Book a one on one session with one of our qualified physiotherapists to make sure you are doing </w:t>
                            </w:r>
                            <w:proofErr w:type="gramStart"/>
                            <w:r w:rsidRPr="00D776F1">
                              <w:rPr>
                                <w:rStyle w:val="textexposedshow"/>
                                <w:sz w:val="20"/>
                                <w:szCs w:val="20"/>
                              </w:rPr>
                              <w:t>all of</w:t>
                            </w:r>
                            <w:proofErr w:type="gramEnd"/>
                            <w:r w:rsidRPr="00D776F1">
                              <w:rPr>
                                <w:rStyle w:val="textexposedshow"/>
                                <w:sz w:val="20"/>
                                <w:szCs w:val="20"/>
                              </w:rPr>
                              <w:t xml:space="preserve"> your exercises correctly. Remember, sometimes less is more!</w:t>
                            </w:r>
                          </w:p>
                          <w:p w14:paraId="356369D3" w14:textId="77777777" w:rsidR="00D776F1" w:rsidRPr="00D776F1" w:rsidRDefault="00D776F1" w:rsidP="00D776F1">
                            <w:pPr>
                              <w:rPr>
                                <w:sz w:val="20"/>
                                <w:szCs w:val="20"/>
                              </w:rPr>
                            </w:pPr>
                            <w:r w:rsidRPr="00D776F1">
                              <w:rPr>
                                <w:sz w:val="20"/>
                                <w:szCs w:val="20"/>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3155E" id="Text Box 13" o:spid="_x0000_s1028" type="#_x0000_t202" style="position:absolute;margin-left:-11.4pt;margin-top:12.45pt;width:532.45pt;height:707.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" strokecolor="white">
                <v:path arrowok="t"/>
                <v:textbox>
                  <w:txbxContent>
                    <w:p w14:paraId="6E31E0F1" w14:textId="77777777" w:rsidR="00D776F1" w:rsidRPr="00156D54" w:rsidRDefault="00D776F1" w:rsidP="00D776F1">
                      <w:pPr>
                        <w:pStyle w:val="Title"/>
                        <w:rPr>
                          <w:rStyle w:val="usercontent"/>
                          <w:b/>
                          <w:color w:val="2E74B5"/>
                          <w:sz w:val="36"/>
                          <w:szCs w:val="36"/>
                        </w:rPr>
                      </w:pPr>
                      <w:r w:rsidRPr="00156D54">
                        <w:rPr>
                          <w:rStyle w:val="usercontent"/>
                          <w:b/>
                          <w:color w:val="2E74B5"/>
                          <w:sz w:val="36"/>
                          <w:szCs w:val="36"/>
                        </w:rPr>
                        <w:t>A Guide to Lower Back and Pelvic Floor Care at the Gym!</w:t>
                      </w:r>
                    </w:p>
                    <w:p w14:paraId="0A8F827A" w14:textId="77777777" w:rsidR="00D776F1" w:rsidRDefault="00D776F1" w:rsidP="00D776F1">
                      <w:pPr>
                        <w:pStyle w:val="Title"/>
                        <w:rPr>
                          <w:rStyle w:val="usercontent"/>
                          <w:b/>
                          <w:sz w:val="40"/>
                          <w:szCs w:val="40"/>
                        </w:rPr>
                      </w:pPr>
                    </w:p>
                    <w:p w14:paraId="3E8D3EA3" w14:textId="77777777" w:rsidR="00D776F1" w:rsidRPr="00177B68" w:rsidRDefault="00D776F1" w:rsidP="00D776F1">
                      <w:pPr>
                        <w:pStyle w:val="Title"/>
                        <w:rPr>
                          <w:rFonts w:ascii="ZapfHumnst BT" w:hAnsi="ZapfHumnst BT"/>
                          <w:b/>
                          <w:color w:val="1F3864"/>
                          <w:sz w:val="40"/>
                          <w:szCs w:val="40"/>
                        </w:rPr>
                      </w:pPr>
                      <w:r w:rsidRPr="00177B68">
                        <w:rPr>
                          <w:rStyle w:val="usercontent"/>
                          <w:rFonts w:ascii="ZapfHumnst BT" w:hAnsi="ZapfHumnst BT"/>
                          <w:b/>
                          <w:color w:val="1F3864"/>
                          <w:sz w:val="24"/>
                          <w:szCs w:val="24"/>
                        </w:rPr>
                        <w:t>1) Avoid heavy lifting</w:t>
                      </w:r>
                      <w:r w:rsidRPr="00177B68">
                        <w:rPr>
                          <w:rFonts w:ascii="ZapfHumnst BT" w:hAnsi="ZapfHumnst BT"/>
                          <w:b/>
                          <w:color w:val="1F3864"/>
                          <w:sz w:val="24"/>
                          <w:szCs w:val="24"/>
                        </w:rPr>
                        <w:t xml:space="preserve"> </w:t>
                      </w:r>
                    </w:p>
                    <w:p w14:paraId="4BA8D585" w14:textId="77777777" w:rsidR="00D776F1" w:rsidRDefault="00D776F1" w:rsidP="00D776F1">
                      <w:pPr>
                        <w:rPr>
                          <w:rStyle w:val="textexposedshow"/>
                        </w:rPr>
                      </w:pPr>
                      <w:r w:rsidRPr="00D776F1">
                        <w:rPr>
                          <w:rStyle w:val="usercontent"/>
                          <w:sz w:val="20"/>
                          <w:szCs w:val="20"/>
                        </w:rPr>
                        <w:t>Keep your weights within a manageable range. Never lift heavy weights that cause you to strain or hold your breath. Avoid lifting heavy weights from groun</w:t>
                      </w:r>
                      <w:r w:rsidRPr="00D776F1">
                        <w:rPr>
                          <w:rStyle w:val="textexposedshow"/>
                          <w:sz w:val="20"/>
                          <w:szCs w:val="20"/>
                        </w:rPr>
                        <w:t>d level - aim to lift from waist height instead.</w:t>
                      </w:r>
                      <w:r>
                        <w:br/>
                      </w:r>
                      <w:r w:rsidRPr="0035263F">
                        <w:rPr>
                          <w:color w:val="002060"/>
                        </w:rPr>
                        <w:br/>
                      </w:r>
                      <w:r w:rsidRPr="0035263F">
                        <w:rPr>
                          <w:rStyle w:val="textexposedshow"/>
                          <w:b/>
                          <w:color w:val="002060"/>
                        </w:rPr>
                        <w:t>2) Use your pelvic floor muscles</w:t>
                      </w:r>
                      <w:r w:rsidRPr="0035263F">
                        <w:rPr>
                          <w:color w:val="002060"/>
                        </w:rPr>
                        <w:br/>
                      </w:r>
                      <w:r w:rsidRPr="00D776F1">
                        <w:rPr>
                          <w:rStyle w:val="textexposedshow"/>
                          <w:sz w:val="20"/>
                          <w:szCs w:val="20"/>
                        </w:rPr>
                        <w:t>Gently lift your pelvic floor muscles prior to and during resistance exercises. The goal is for your pelvic floor to be working immediately before and as you lift / lower / push or pull any load.</w:t>
                      </w:r>
                      <w:r>
                        <w:br/>
                      </w:r>
                      <w:r>
                        <w:br/>
                      </w:r>
                      <w:r w:rsidRPr="0035263F">
                        <w:rPr>
                          <w:rStyle w:val="textexposedshow"/>
                          <w:b/>
                          <w:color w:val="002060"/>
                        </w:rPr>
                        <w:t>3) Lift with good posture</w:t>
                      </w:r>
                      <w:r>
                        <w:br/>
                      </w:r>
                      <w:r w:rsidRPr="00D776F1">
                        <w:rPr>
                          <w:rStyle w:val="textexposedshow"/>
                          <w:sz w:val="20"/>
                          <w:szCs w:val="20"/>
                        </w:rPr>
                        <w:t>Maintain the normal inward curve in your lower back during every lift /lower/push/pull exercise that you do, regardless of whether you are sitting, standing or lying on your back.</w:t>
                      </w:r>
                      <w:r>
                        <w:br/>
                      </w:r>
                      <w:r>
                        <w:br/>
                      </w:r>
                      <w:r w:rsidRPr="0035263F">
                        <w:rPr>
                          <w:rStyle w:val="textexposedshow"/>
                          <w:b/>
                          <w:color w:val="002060"/>
                        </w:rPr>
                        <w:t>4) Exhale with the effort</w:t>
                      </w:r>
                      <w:r>
                        <w:br/>
                      </w:r>
                      <w:r w:rsidRPr="00D776F1">
                        <w:rPr>
                          <w:rStyle w:val="textexposedshow"/>
                          <w:sz w:val="20"/>
                          <w:szCs w:val="20"/>
                        </w:rPr>
                        <w:t>Never hold your breath or pull your tummy in strongly to ‘brace’ during an exercise. This increases the downward pressure on your pelvic floor. Breathe out gently with every effort, whether it is a lift, push or pull.</w:t>
                      </w:r>
                      <w:r>
                        <w:rPr>
                          <w:rStyle w:val="textexposedshow"/>
                        </w:rPr>
                        <w:t xml:space="preserve"> </w:t>
                      </w:r>
                      <w:r>
                        <w:br/>
                      </w:r>
                      <w:r>
                        <w:br/>
                      </w:r>
                      <w:r w:rsidRPr="0035263F">
                        <w:rPr>
                          <w:rStyle w:val="textexposedshow"/>
                          <w:b/>
                          <w:color w:val="002060"/>
                        </w:rPr>
                        <w:t>5) Keep your feet close together</w:t>
                      </w:r>
                      <w:r>
                        <w:br/>
                      </w:r>
                      <w:r w:rsidRPr="00D776F1">
                        <w:rPr>
                          <w:rStyle w:val="textexposedshow"/>
                          <w:sz w:val="20"/>
                          <w:szCs w:val="20"/>
                        </w:rPr>
                        <w:t>You will find it easier to activate your pelvic floor muscles by keeping your feet closer together. If you are performing a standing resistance exercise keep your feet no wider than hip width apart. When squatting 'stick your bottom out' and keep the load close to you.</w:t>
                      </w:r>
                      <w:r>
                        <w:rPr>
                          <w:rStyle w:val="textexposedshow"/>
                        </w:rPr>
                        <w:t xml:space="preserve"> </w:t>
                      </w:r>
                      <w:r>
                        <w:br/>
                      </w:r>
                      <w:r>
                        <w:br/>
                      </w:r>
                      <w:r w:rsidRPr="0035263F">
                        <w:rPr>
                          <w:rStyle w:val="textexposedshow"/>
                          <w:b/>
                          <w:color w:val="002060"/>
                        </w:rPr>
                        <w:t>6) Take care when fatigued or injured.</w:t>
                      </w:r>
                      <w:r w:rsidRPr="00D776F1">
                        <w:rPr>
                          <w:rStyle w:val="textexposedshow"/>
                          <w:b/>
                          <w:color w:val="5B9BD5"/>
                        </w:rPr>
                        <w:t xml:space="preserve"> </w:t>
                      </w:r>
                    </w:p>
                    <w:p w14:paraId="27143525" w14:textId="77777777" w:rsidR="00BD4602" w:rsidRDefault="00D776F1" w:rsidP="00D776F1">
                      <w:pPr>
                        <w:rPr>
                          <w:rStyle w:val="textexposedshow"/>
                          <w:sz w:val="20"/>
                          <w:szCs w:val="20"/>
                        </w:rPr>
                      </w:pPr>
                      <w:r w:rsidRPr="00D776F1">
                        <w:rPr>
                          <w:rStyle w:val="textexposedshow"/>
                          <w:sz w:val="20"/>
                          <w:szCs w:val="20"/>
                        </w:rPr>
                        <w:t>Your pelvic floor and deep abdominal muscles may not work as well when you are tired, unwell, or have lower back pain. This can make you more prone to pelvic floor damage or low back injury. Take a break from your resistance exercises and return when you have fully recovered from temporary illness.</w:t>
                      </w:r>
                    </w:p>
                    <w:p w14:paraId="4D47A083" w14:textId="77777777" w:rsidR="00D776F1" w:rsidRDefault="00D776F1" w:rsidP="00D776F1">
                      <w:pPr>
                        <w:rPr>
                          <w:rStyle w:val="textexposedshow"/>
                          <w:sz w:val="20"/>
                          <w:szCs w:val="20"/>
                        </w:rPr>
                      </w:pPr>
                      <w:r w:rsidRPr="00D776F1">
                        <w:rPr>
                          <w:rStyle w:val="textexposedshow"/>
                          <w:sz w:val="20"/>
                          <w:szCs w:val="20"/>
                        </w:rPr>
                        <w:t xml:space="preserve"> </w:t>
                      </w:r>
                    </w:p>
                    <w:p w14:paraId="4FE593C9" w14:textId="77777777" w:rsidR="00D776F1" w:rsidRDefault="00D776F1" w:rsidP="00D776F1">
                      <w:pPr>
                        <w:rPr>
                          <w:rStyle w:val="textexposedshow"/>
                        </w:rPr>
                      </w:pPr>
                      <w:r w:rsidRPr="0035263F">
                        <w:rPr>
                          <w:rStyle w:val="textexposedshow"/>
                          <w:b/>
                          <w:color w:val="002060"/>
                        </w:rPr>
                        <w:t>7) Rest between sets</w:t>
                      </w:r>
                      <w:r>
                        <w:br/>
                      </w:r>
                      <w:r w:rsidRPr="00D776F1">
                        <w:rPr>
                          <w:rStyle w:val="textexposedshow"/>
                          <w:sz w:val="20"/>
                          <w:szCs w:val="20"/>
                        </w:rPr>
                        <w:t>Rest for a few minutes in between each set of exercises you perform. This gives your muscles including your pelvic floor time to recover before your next lift.</w:t>
                      </w:r>
                      <w:r>
                        <w:rPr>
                          <w:rStyle w:val="textexposedshow"/>
                        </w:rPr>
                        <w:t xml:space="preserve"> </w:t>
                      </w:r>
                      <w:r>
                        <w:br/>
                      </w:r>
                      <w:r>
                        <w:br/>
                      </w:r>
                      <w:r w:rsidRPr="0035263F">
                        <w:rPr>
                          <w:rStyle w:val="textexposedshow"/>
                          <w:b/>
                          <w:color w:val="002060"/>
                        </w:rPr>
                        <w:t>8) Avoid aggravating exercises and machines</w:t>
                      </w:r>
                      <w:r>
                        <w:br/>
                      </w:r>
                      <w:r w:rsidRPr="00D776F1">
                        <w:rPr>
                          <w:rStyle w:val="textexposedshow"/>
                          <w:sz w:val="20"/>
                          <w:szCs w:val="20"/>
                        </w:rPr>
                        <w:t>Tune in to your body and if your symptoms of low back pain or pelvic floor weakness are worse with a specific exercise cease this exercise or seek advice from a qualified health professional.</w:t>
                      </w:r>
                      <w:r>
                        <w:br/>
                      </w:r>
                      <w:r>
                        <w:br/>
                      </w:r>
                      <w:r w:rsidRPr="0035263F">
                        <w:rPr>
                          <w:rStyle w:val="textexposedshow"/>
                          <w:b/>
                          <w:color w:val="002060"/>
                        </w:rPr>
                        <w:t>9) Pre and post-natal recovery</w:t>
                      </w:r>
                      <w:r>
                        <w:br/>
                      </w:r>
                      <w:r w:rsidRPr="00C763D1">
                        <w:rPr>
                          <w:rStyle w:val="textexposedshow"/>
                        </w:rPr>
                        <w:t>If</w:t>
                      </w:r>
                      <w:r w:rsidRPr="00C763D1">
                        <w:rPr>
                          <w:rStyle w:val="textexposedshow"/>
                          <w:sz w:val="20"/>
                          <w:szCs w:val="20"/>
                        </w:rPr>
                        <w:t xml:space="preserve"> you are pregnant or have just had a baby it is important to modify your exercise program accordingly. Pregnancy puts stress and strain on the pelvic floor muscles, particularly in weight beari</w:t>
                      </w:r>
                      <w:r w:rsidR="00BD4602" w:rsidRPr="00C763D1">
                        <w:rPr>
                          <w:rStyle w:val="textexposedshow"/>
                          <w:sz w:val="20"/>
                          <w:szCs w:val="20"/>
                        </w:rPr>
                        <w:t>ng positions. Seek advice from your</w:t>
                      </w:r>
                      <w:r w:rsidRPr="00C763D1">
                        <w:rPr>
                          <w:rStyle w:val="textexposedshow"/>
                          <w:sz w:val="20"/>
                          <w:szCs w:val="20"/>
                        </w:rPr>
                        <w:t xml:space="preserve"> physiotherapist trained in pelvic floor rehabilitation.</w:t>
                      </w:r>
                      <w:r w:rsidRPr="00D776F1">
                        <w:rPr>
                          <w:rStyle w:val="textexposedshow"/>
                          <w:sz w:val="20"/>
                          <w:szCs w:val="20"/>
                        </w:rPr>
                        <w:t xml:space="preserve"> </w:t>
                      </w:r>
                      <w:r>
                        <w:br/>
                      </w:r>
                      <w:r>
                        <w:br/>
                      </w:r>
                      <w:r w:rsidRPr="0035263F">
                        <w:rPr>
                          <w:rStyle w:val="textexposedshow"/>
                          <w:b/>
                          <w:color w:val="002060"/>
                        </w:rPr>
                        <w:t xml:space="preserve">10) 'Deep </w:t>
                      </w:r>
                      <w:proofErr w:type="spellStart"/>
                      <w:r w:rsidRPr="0035263F">
                        <w:rPr>
                          <w:rStyle w:val="textexposedshow"/>
                          <w:b/>
                          <w:color w:val="002060"/>
                        </w:rPr>
                        <w:t>stabilisers'</w:t>
                      </w:r>
                      <w:proofErr w:type="spellEnd"/>
                      <w:r w:rsidRPr="0035263F">
                        <w:rPr>
                          <w:rStyle w:val="textexposedshow"/>
                          <w:b/>
                          <w:color w:val="002060"/>
                        </w:rPr>
                        <w:t xml:space="preserve"> versus '</w:t>
                      </w:r>
                      <w:proofErr w:type="spellStart"/>
                      <w:r w:rsidRPr="0035263F">
                        <w:rPr>
                          <w:rStyle w:val="textexposedshow"/>
                          <w:b/>
                          <w:color w:val="002060"/>
                        </w:rPr>
                        <w:t>globals</w:t>
                      </w:r>
                      <w:proofErr w:type="spellEnd"/>
                      <w:r w:rsidRPr="0035263F">
                        <w:rPr>
                          <w:rStyle w:val="textexposedshow"/>
                          <w:b/>
                          <w:color w:val="002060"/>
                        </w:rPr>
                        <w:t>'</w:t>
                      </w:r>
                      <w:r w:rsidRPr="00D776F1">
                        <w:rPr>
                          <w:rStyle w:val="textexposedshow"/>
                          <w:color w:val="5B9BD5"/>
                        </w:rPr>
                        <w:t xml:space="preserve"> </w:t>
                      </w:r>
                      <w:r>
                        <w:br/>
                      </w:r>
                      <w:r>
                        <w:rPr>
                          <w:rStyle w:val="textexposedshow"/>
                        </w:rPr>
                        <w:t>W</w:t>
                      </w:r>
                      <w:r w:rsidRPr="00D776F1">
                        <w:rPr>
                          <w:rStyle w:val="textexposedshow"/>
                          <w:sz w:val="20"/>
                          <w:szCs w:val="20"/>
                        </w:rPr>
                        <w:t xml:space="preserve">hile it is common to always want to 'feel' the muscles working during your exercises at times this can mean that you may be overworking muscles that are already tight and overactive, while deep </w:t>
                      </w:r>
                      <w:proofErr w:type="spellStart"/>
                      <w:r w:rsidRPr="00D776F1">
                        <w:rPr>
                          <w:rStyle w:val="textexposedshow"/>
                          <w:sz w:val="20"/>
                          <w:szCs w:val="20"/>
                        </w:rPr>
                        <w:t>stabilising</w:t>
                      </w:r>
                      <w:proofErr w:type="spellEnd"/>
                      <w:r w:rsidRPr="00D776F1">
                        <w:rPr>
                          <w:rStyle w:val="textexposedshow"/>
                          <w:sz w:val="20"/>
                          <w:szCs w:val="20"/>
                        </w:rPr>
                        <w:t xml:space="preserve"> muscles remain weak. Book a one on one session with one of our qualified physiotherapists to make sure you are doing </w:t>
                      </w:r>
                      <w:proofErr w:type="gramStart"/>
                      <w:r w:rsidRPr="00D776F1">
                        <w:rPr>
                          <w:rStyle w:val="textexposedshow"/>
                          <w:sz w:val="20"/>
                          <w:szCs w:val="20"/>
                        </w:rPr>
                        <w:t>all of</w:t>
                      </w:r>
                      <w:proofErr w:type="gramEnd"/>
                      <w:r w:rsidRPr="00D776F1">
                        <w:rPr>
                          <w:rStyle w:val="textexposedshow"/>
                          <w:sz w:val="20"/>
                          <w:szCs w:val="20"/>
                        </w:rPr>
                        <w:t xml:space="preserve"> your exercises correctly. Remember, sometimes less is more!</w:t>
                      </w:r>
                    </w:p>
                    <w:p w14:paraId="356369D3" w14:textId="77777777" w:rsidR="00D776F1" w:rsidRPr="00D776F1" w:rsidRDefault="00D776F1" w:rsidP="00D776F1">
                      <w:pPr>
                        <w:rPr>
                          <w:sz w:val="20"/>
                          <w:szCs w:val="20"/>
                        </w:rPr>
                      </w:pPr>
                      <w:r w:rsidRPr="00D776F1">
                        <w:rPr>
                          <w:sz w:val="20"/>
                          <w:szCs w:val="20"/>
                        </w:rPr>
                        <w:br/>
                      </w:r>
                    </w:p>
                  </w:txbxContent>
                </v:textbox>
              </v:shape>
            </w:pict>
          </mc:Fallback>
        </mc:AlternateContent>
      </w:r>
    </w:p>
    <w:p w14:paraId="465404AB" w14:textId="77777777" w:rsidR="00D54B4C" w:rsidRDefault="00D54B4C" w:rsidP="00D31E46"/>
    <w:p w14:paraId="2043E99E" w14:textId="15F0A037" w:rsidR="00D54B4C" w:rsidRDefault="00D54B4C" w:rsidP="00D31E46"/>
    <w:p w14:paraId="68660F8A" w14:textId="77777777" w:rsidR="00227261" w:rsidRDefault="00227261" w:rsidP="00227261">
      <w:pPr>
        <w:rPr>
          <w:color w:val="002060"/>
        </w:rPr>
      </w:pPr>
    </w:p>
    <w:p w14:paraId="2E6F035D" w14:textId="77777777" w:rsidR="00227261" w:rsidRDefault="00227261" w:rsidP="00227261">
      <w:pPr>
        <w:rPr>
          <w:color w:val="002060"/>
        </w:rPr>
      </w:pPr>
    </w:p>
    <w:p w14:paraId="73E0E5A4" w14:textId="77777777" w:rsidR="00227261" w:rsidRDefault="00227261" w:rsidP="00227261">
      <w:pPr>
        <w:rPr>
          <w:color w:val="002060"/>
        </w:rPr>
      </w:pPr>
    </w:p>
    <w:p w14:paraId="15D6C323" w14:textId="77777777" w:rsidR="00227261" w:rsidRDefault="00227261" w:rsidP="00227261">
      <w:pPr>
        <w:rPr>
          <w:color w:val="002060"/>
        </w:rPr>
      </w:pPr>
    </w:p>
    <w:p w14:paraId="6B08C13F" w14:textId="77777777" w:rsidR="00227261" w:rsidRDefault="00227261" w:rsidP="00227261">
      <w:pPr>
        <w:rPr>
          <w:color w:val="002060"/>
        </w:rPr>
      </w:pPr>
    </w:p>
    <w:p w14:paraId="49EA7C2E" w14:textId="77777777" w:rsidR="00227261" w:rsidRDefault="00227261" w:rsidP="00227261">
      <w:pPr>
        <w:rPr>
          <w:color w:val="002060"/>
        </w:rPr>
      </w:pPr>
    </w:p>
    <w:p w14:paraId="43AAD8F0" w14:textId="77777777" w:rsidR="00227261" w:rsidRDefault="00227261" w:rsidP="00227261">
      <w:pPr>
        <w:rPr>
          <w:color w:val="002060"/>
        </w:rPr>
      </w:pPr>
    </w:p>
    <w:p w14:paraId="0C513C11" w14:textId="77777777" w:rsidR="00227261" w:rsidRDefault="00227261" w:rsidP="00227261">
      <w:pPr>
        <w:rPr>
          <w:color w:val="002060"/>
        </w:rPr>
      </w:pPr>
    </w:p>
    <w:p w14:paraId="237A1997" w14:textId="77777777" w:rsidR="00227261" w:rsidRDefault="00227261" w:rsidP="00227261">
      <w:pPr>
        <w:rPr>
          <w:color w:val="002060"/>
        </w:rPr>
      </w:pPr>
    </w:p>
    <w:p w14:paraId="1E347F4A" w14:textId="77777777" w:rsidR="00227261" w:rsidRDefault="00227261" w:rsidP="00227261">
      <w:pPr>
        <w:rPr>
          <w:color w:val="002060"/>
        </w:rPr>
      </w:pPr>
    </w:p>
    <w:p w14:paraId="5F03EDA8" w14:textId="77777777" w:rsidR="00227261" w:rsidRDefault="00227261" w:rsidP="00227261">
      <w:pPr>
        <w:rPr>
          <w:color w:val="002060"/>
        </w:rPr>
      </w:pPr>
    </w:p>
    <w:p w14:paraId="34C13394" w14:textId="77777777" w:rsidR="00227261" w:rsidRDefault="00227261" w:rsidP="00227261">
      <w:pPr>
        <w:rPr>
          <w:color w:val="002060"/>
        </w:rPr>
      </w:pPr>
    </w:p>
    <w:p w14:paraId="72E47DAB" w14:textId="77777777" w:rsidR="00227261" w:rsidRDefault="00227261" w:rsidP="00227261">
      <w:pPr>
        <w:rPr>
          <w:color w:val="002060"/>
        </w:rPr>
      </w:pPr>
    </w:p>
    <w:p w14:paraId="42B5FF35" w14:textId="77777777" w:rsidR="00227261" w:rsidRDefault="00227261" w:rsidP="00227261">
      <w:pPr>
        <w:rPr>
          <w:color w:val="002060"/>
        </w:rPr>
      </w:pPr>
    </w:p>
    <w:p w14:paraId="5B0C7848" w14:textId="77777777" w:rsidR="00227261" w:rsidRDefault="00227261" w:rsidP="00227261">
      <w:pPr>
        <w:rPr>
          <w:color w:val="002060"/>
        </w:rPr>
      </w:pPr>
    </w:p>
    <w:p w14:paraId="086F4ECE" w14:textId="77777777" w:rsidR="00227261" w:rsidRDefault="00227261" w:rsidP="00227261">
      <w:pPr>
        <w:rPr>
          <w:color w:val="002060"/>
        </w:rPr>
      </w:pPr>
    </w:p>
    <w:p w14:paraId="312EF6D9" w14:textId="77777777" w:rsidR="00227261" w:rsidRDefault="00227261" w:rsidP="00227261">
      <w:pPr>
        <w:rPr>
          <w:color w:val="002060"/>
        </w:rPr>
      </w:pPr>
    </w:p>
    <w:p w14:paraId="71C0BDA4" w14:textId="77777777" w:rsidR="00227261" w:rsidRDefault="00227261" w:rsidP="00227261">
      <w:pPr>
        <w:rPr>
          <w:color w:val="002060"/>
        </w:rPr>
      </w:pPr>
    </w:p>
    <w:p w14:paraId="0A38427B" w14:textId="77777777" w:rsidR="00227261" w:rsidRDefault="00227261" w:rsidP="00227261">
      <w:pPr>
        <w:rPr>
          <w:color w:val="002060"/>
        </w:rPr>
      </w:pPr>
    </w:p>
    <w:p w14:paraId="2B5B0C93" w14:textId="77777777" w:rsidR="00227261" w:rsidRDefault="00227261" w:rsidP="00227261">
      <w:pPr>
        <w:rPr>
          <w:color w:val="002060"/>
        </w:rPr>
      </w:pPr>
    </w:p>
    <w:p w14:paraId="5EFE3D77" w14:textId="77777777" w:rsidR="00227261" w:rsidRDefault="00227261" w:rsidP="00227261">
      <w:pPr>
        <w:rPr>
          <w:color w:val="002060"/>
        </w:rPr>
      </w:pPr>
    </w:p>
    <w:p w14:paraId="5A88E4CE" w14:textId="77777777" w:rsidR="00227261" w:rsidRDefault="00227261" w:rsidP="00227261">
      <w:pPr>
        <w:rPr>
          <w:color w:val="002060"/>
        </w:rPr>
      </w:pPr>
    </w:p>
    <w:p w14:paraId="50BEA63A" w14:textId="77777777" w:rsidR="00227261" w:rsidRDefault="00227261" w:rsidP="00227261">
      <w:pPr>
        <w:rPr>
          <w:color w:val="002060"/>
        </w:rPr>
      </w:pPr>
    </w:p>
    <w:p w14:paraId="3CFBCE6B" w14:textId="77777777" w:rsidR="00227261" w:rsidRDefault="00227261" w:rsidP="00227261">
      <w:pPr>
        <w:rPr>
          <w:color w:val="002060"/>
        </w:rPr>
      </w:pPr>
    </w:p>
    <w:p w14:paraId="232AC66D" w14:textId="77777777" w:rsidR="00227261" w:rsidRDefault="00227261" w:rsidP="00227261">
      <w:pPr>
        <w:rPr>
          <w:color w:val="002060"/>
        </w:rPr>
      </w:pPr>
    </w:p>
    <w:p w14:paraId="3B0AF81F" w14:textId="77777777" w:rsidR="00227261" w:rsidRDefault="00227261" w:rsidP="00227261">
      <w:pPr>
        <w:rPr>
          <w:color w:val="002060"/>
        </w:rPr>
      </w:pPr>
    </w:p>
    <w:p w14:paraId="2EDDA3C4" w14:textId="77777777" w:rsidR="00227261" w:rsidRDefault="00227261" w:rsidP="00227261">
      <w:pPr>
        <w:rPr>
          <w:color w:val="002060"/>
        </w:rPr>
      </w:pPr>
    </w:p>
    <w:p w14:paraId="07E05C44" w14:textId="77777777" w:rsidR="00227261" w:rsidRDefault="00227261" w:rsidP="00227261">
      <w:pPr>
        <w:rPr>
          <w:color w:val="002060"/>
        </w:rPr>
      </w:pPr>
    </w:p>
    <w:p w14:paraId="454049CF" w14:textId="77777777" w:rsidR="00227261" w:rsidRDefault="00227261" w:rsidP="00227261">
      <w:pPr>
        <w:rPr>
          <w:color w:val="002060"/>
        </w:rPr>
      </w:pPr>
    </w:p>
    <w:p w14:paraId="4E5C7160" w14:textId="77777777" w:rsidR="00227261" w:rsidRDefault="00227261" w:rsidP="00227261">
      <w:pPr>
        <w:rPr>
          <w:color w:val="002060"/>
        </w:rPr>
      </w:pPr>
    </w:p>
    <w:p w14:paraId="4B764E49" w14:textId="77777777" w:rsidR="00227261" w:rsidRDefault="00227261" w:rsidP="00227261">
      <w:pPr>
        <w:rPr>
          <w:color w:val="002060"/>
        </w:rPr>
      </w:pPr>
    </w:p>
    <w:p w14:paraId="14A61B44" w14:textId="77777777" w:rsidR="00227261" w:rsidRDefault="00227261" w:rsidP="00227261">
      <w:pPr>
        <w:rPr>
          <w:color w:val="002060"/>
        </w:rPr>
      </w:pPr>
    </w:p>
    <w:p w14:paraId="4370C3E3" w14:textId="77777777" w:rsidR="00227261" w:rsidRDefault="00227261" w:rsidP="00227261">
      <w:pPr>
        <w:rPr>
          <w:color w:val="002060"/>
        </w:rPr>
      </w:pPr>
    </w:p>
    <w:p w14:paraId="5817C08B" w14:textId="77777777" w:rsidR="00227261" w:rsidRDefault="00227261" w:rsidP="00227261">
      <w:pPr>
        <w:rPr>
          <w:color w:val="002060"/>
        </w:rPr>
      </w:pPr>
    </w:p>
    <w:p w14:paraId="22426F9C" w14:textId="77777777" w:rsidR="00227261" w:rsidRDefault="00227261" w:rsidP="00227261">
      <w:pPr>
        <w:rPr>
          <w:color w:val="002060"/>
        </w:rPr>
      </w:pPr>
    </w:p>
    <w:p w14:paraId="69C088B7" w14:textId="77777777" w:rsidR="00227261" w:rsidRDefault="00227261" w:rsidP="00227261">
      <w:pPr>
        <w:rPr>
          <w:color w:val="002060"/>
        </w:rPr>
      </w:pPr>
    </w:p>
    <w:p w14:paraId="1A49B48B" w14:textId="77777777" w:rsidR="00227261" w:rsidRDefault="00227261" w:rsidP="00227261">
      <w:pPr>
        <w:rPr>
          <w:color w:val="002060"/>
        </w:rPr>
      </w:pPr>
    </w:p>
    <w:p w14:paraId="189FE6BB" w14:textId="77777777" w:rsidR="00227261" w:rsidRDefault="00227261" w:rsidP="00227261">
      <w:pPr>
        <w:rPr>
          <w:color w:val="002060"/>
        </w:rPr>
      </w:pPr>
    </w:p>
    <w:p w14:paraId="49634A2E" w14:textId="77777777" w:rsidR="00227261" w:rsidRDefault="00227261" w:rsidP="00227261">
      <w:pPr>
        <w:rPr>
          <w:color w:val="002060"/>
        </w:rPr>
      </w:pPr>
    </w:p>
    <w:p w14:paraId="0121B409" w14:textId="77777777" w:rsidR="00227261" w:rsidRDefault="00227261" w:rsidP="00227261">
      <w:pPr>
        <w:rPr>
          <w:color w:val="002060"/>
        </w:rPr>
      </w:pPr>
    </w:p>
    <w:p w14:paraId="05047146" w14:textId="77777777" w:rsidR="00227261" w:rsidRDefault="00227261" w:rsidP="00227261">
      <w:pPr>
        <w:rPr>
          <w:color w:val="002060"/>
        </w:rPr>
      </w:pPr>
    </w:p>
    <w:p w14:paraId="167A4028" w14:textId="6E5C7803" w:rsidR="00227261" w:rsidRDefault="00227261" w:rsidP="00227261">
      <w:pPr>
        <w:rPr>
          <w:color w:val="002060"/>
        </w:rPr>
      </w:pPr>
    </w:p>
    <w:p w14:paraId="6AFC0693" w14:textId="6C74F782" w:rsidR="00693230" w:rsidRDefault="00EB3B38" w:rsidP="00D31E46">
      <w:r>
        <w:rPr>
          <w:noProof/>
          <w:color w:val="002060"/>
          <w:lang w:val="en-AU" w:eastAsia="en-AU"/>
        </w:rPr>
        <mc:AlternateContent>
          <mc:Choice Requires="wps">
            <w:drawing>
              <wp:anchor distT="0" distB="0" distL="114300" distR="114300" simplePos="0" relativeHeight="251659776" behindDoc="0" locked="0" layoutInCell="1" allowOverlap="1" wp14:anchorId="2A1199B1" wp14:editId="1A5BDEE6">
                <wp:simplePos x="0" y="0"/>
                <wp:positionH relativeFrom="column">
                  <wp:posOffset>-72605</wp:posOffset>
                </wp:positionH>
                <wp:positionV relativeFrom="paragraph">
                  <wp:posOffset>138104</wp:posOffset>
                </wp:positionV>
                <wp:extent cx="5217952" cy="731520"/>
                <wp:effectExtent l="0" t="0" r="14605" b="17780"/>
                <wp:wrapNone/>
                <wp:docPr id="74704397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17952" cy="731520"/>
                        </a:xfrm>
                        <a:prstGeom prst="rect">
                          <a:avLst/>
                        </a:prstGeom>
                        <a:solidFill>
                          <a:srgbClr val="FFFFFF"/>
                        </a:solidFill>
                        <a:ln w="9525">
                          <a:solidFill>
                            <a:srgbClr val="FFFFFF"/>
                          </a:solidFill>
                          <a:miter lim="800000"/>
                          <a:headEnd/>
                          <a:tailEnd/>
                        </a:ln>
                      </wps:spPr>
                      <wps:txbx>
                        <w:txbxContent>
                          <w:p w14:paraId="6133FE53" w14:textId="77777777" w:rsidR="0035711B" w:rsidRDefault="0035711B">
                            <w:pPr>
                              <w:rPr>
                                <w:lang w:val="en-AU"/>
                              </w:rPr>
                            </w:pPr>
                            <w:r>
                              <w:rPr>
                                <w:lang w:val="en-AU"/>
                              </w:rPr>
                              <w:t>Hindmarsh Physiotherapy a</w:t>
                            </w:r>
                            <w:r w:rsidR="00233699">
                              <w:rPr>
                                <w:lang w:val="en-AU"/>
                              </w:rPr>
                              <w:t>n</w:t>
                            </w:r>
                            <w:r>
                              <w:rPr>
                                <w:lang w:val="en-AU"/>
                              </w:rPr>
                              <w:t>d Sports Injury Clinic</w:t>
                            </w:r>
                          </w:p>
                          <w:p w14:paraId="22B0ADF7" w14:textId="77777777" w:rsidR="0035711B" w:rsidRPr="0035711B" w:rsidRDefault="0035711B">
                            <w:pPr>
                              <w:rPr>
                                <w:lang w:val="en-AU"/>
                              </w:rPr>
                            </w:pPr>
                            <w:r>
                              <w:rPr>
                                <w:lang w:val="en-AU"/>
                              </w:rPr>
                              <w:t xml:space="preserve">281 Port Rd Hindmarsh </w:t>
                            </w:r>
                            <w:proofErr w:type="spellStart"/>
                            <w:r>
                              <w:rPr>
                                <w:lang w:val="en-AU"/>
                              </w:rPr>
                              <w:t>ph</w:t>
                            </w:r>
                            <w:proofErr w:type="spellEnd"/>
                            <w:r>
                              <w:rPr>
                                <w:lang w:val="en-AU"/>
                              </w:rPr>
                              <w:t xml:space="preserve"> 83462000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199B1" id="Text Box 16" o:spid="_x0000_s1029" type="#_x0000_t202" style="position:absolute;margin-left:-5.7pt;margin-top:10.85pt;width:410.85pt;height:57.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" strokecolor="white">
                <v:path arrowok="t"/>
                <v:textbox>
                  <w:txbxContent>
                    <w:p w14:paraId="6133FE53" w14:textId="77777777" w:rsidR="0035711B" w:rsidRDefault="0035711B">
                      <w:pPr>
                        <w:rPr>
                          <w:lang w:val="en-AU"/>
                        </w:rPr>
                      </w:pPr>
                      <w:r>
                        <w:rPr>
                          <w:lang w:val="en-AU"/>
                        </w:rPr>
                        <w:t>Hindmarsh Physiotherapy a</w:t>
                      </w:r>
                      <w:r w:rsidR="00233699">
                        <w:rPr>
                          <w:lang w:val="en-AU"/>
                        </w:rPr>
                        <w:t>n</w:t>
                      </w:r>
                      <w:r>
                        <w:rPr>
                          <w:lang w:val="en-AU"/>
                        </w:rPr>
                        <w:t>d Sports Injury Clinic</w:t>
                      </w:r>
                    </w:p>
                    <w:p w14:paraId="22B0ADF7" w14:textId="77777777" w:rsidR="0035711B" w:rsidRPr="0035711B" w:rsidRDefault="0035711B">
                      <w:pPr>
                        <w:rPr>
                          <w:lang w:val="en-AU"/>
                        </w:rPr>
                      </w:pPr>
                      <w:r>
                        <w:rPr>
                          <w:lang w:val="en-AU"/>
                        </w:rPr>
                        <w:t xml:space="preserve">281 Port Rd Hindmarsh </w:t>
                      </w:r>
                      <w:proofErr w:type="spellStart"/>
                      <w:r>
                        <w:rPr>
                          <w:lang w:val="en-AU"/>
                        </w:rPr>
                        <w:t>ph</w:t>
                      </w:r>
                      <w:proofErr w:type="spellEnd"/>
                      <w:r>
                        <w:rPr>
                          <w:lang w:val="en-AU"/>
                        </w:rPr>
                        <w:t xml:space="preserve"> 83462000</w:t>
                      </w:r>
                    </w:p>
                  </w:txbxContent>
                </v:textbox>
              </v:shape>
            </w:pict>
          </mc:Fallback>
        </mc:AlternateContent>
      </w:r>
      <w:r w:rsidRPr="00D31E46">
        <w:rPr>
          <w:noProof/>
          <w:lang w:val="en-AU" w:eastAsia="en-AU"/>
        </w:rPr>
        <mc:AlternateContent>
          <mc:Choice Requires="wps">
            <w:drawing>
              <wp:anchor distT="0" distB="0" distL="114300" distR="114300" simplePos="0" relativeHeight="251656704" behindDoc="0" locked="0" layoutInCell="1" allowOverlap="1" wp14:anchorId="7CC53EFD" wp14:editId="360E7044">
                <wp:simplePos x="0" y="0"/>
                <wp:positionH relativeFrom="column">
                  <wp:posOffset>4004945</wp:posOffset>
                </wp:positionH>
                <wp:positionV relativeFrom="paragraph">
                  <wp:posOffset>8818245</wp:posOffset>
                </wp:positionV>
                <wp:extent cx="3009900" cy="904875"/>
                <wp:effectExtent l="0" t="0" r="0" b="0"/>
                <wp:wrapNone/>
                <wp:docPr id="4777746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09900" cy="904875"/>
                        </a:xfrm>
                        <a:prstGeom prst="rect">
                          <a:avLst/>
                        </a:prstGeom>
                        <a:solidFill>
                          <a:srgbClr val="FFFFFF"/>
                        </a:solidFill>
                        <a:ln w="9525">
                          <a:solidFill>
                            <a:srgbClr val="FFFFFF"/>
                          </a:solidFill>
                          <a:miter lim="800000"/>
                          <a:headEnd/>
                          <a:tailEnd/>
                        </a:ln>
                      </wps:spPr>
                      <wps:txbx>
                        <w:txbxContent>
                          <w:p w14:paraId="1F4B9592" w14:textId="77777777" w:rsidR="00D54B4C" w:rsidRPr="00EB420A" w:rsidRDefault="00D31E46" w:rsidP="00D31E46">
                            <w:pPr>
                              <w:rPr>
                                <w:color w:val="002060"/>
                              </w:rPr>
                            </w:pPr>
                            <w:r w:rsidRPr="00EB420A">
                              <w:rPr>
                                <w:color w:val="002060"/>
                              </w:rPr>
                              <w:t>Fitzroy Physiotherapy</w:t>
                            </w:r>
                          </w:p>
                          <w:p w14:paraId="31B5CCBE" w14:textId="77777777" w:rsidR="00083574" w:rsidRPr="00EB420A" w:rsidRDefault="00D31E46" w:rsidP="00083574">
                            <w:pPr>
                              <w:rPr>
                                <w:color w:val="002060"/>
                                <w:sz w:val="20"/>
                              </w:rPr>
                            </w:pPr>
                            <w:r w:rsidRPr="00EB420A">
                              <w:rPr>
                                <w:color w:val="002060"/>
                                <w:sz w:val="20"/>
                              </w:rPr>
                              <w:t>40 Prospect Rd   Prospect SA 5082</w:t>
                            </w:r>
                            <w:r w:rsidR="00083574" w:rsidRPr="00EB420A">
                              <w:rPr>
                                <w:color w:val="002060"/>
                                <w:sz w:val="20"/>
                              </w:rPr>
                              <w:t xml:space="preserve"> Ph 8342 2233</w:t>
                            </w:r>
                          </w:p>
                          <w:p w14:paraId="267C7289" w14:textId="77777777" w:rsidR="00D31E46" w:rsidRPr="00EB420A" w:rsidRDefault="00F63B16" w:rsidP="00D31E46">
                            <w:pPr>
                              <w:rPr>
                                <w:color w:val="002060"/>
                                <w:sz w:val="20"/>
                              </w:rPr>
                            </w:pPr>
                            <w:r w:rsidRPr="00EB420A">
                              <w:rPr>
                                <w:color w:val="002060"/>
                                <w:sz w:val="20"/>
                              </w:rPr>
                              <w:t>f</w:t>
                            </w:r>
                            <w:r w:rsidR="00D31E46" w:rsidRPr="00EB420A">
                              <w:rPr>
                                <w:color w:val="002060"/>
                                <w:sz w:val="20"/>
                              </w:rPr>
                              <w:t>itzroyphysio.com.au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53EFD" id="Text Box 8" o:spid="_x0000_s1030" type="#_x0000_t202" style="position:absolute;margin-left:315.35pt;margin-top:694.35pt;width:237pt;height:7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" strokecolor="white">
                <v:path arrowok="t"/>
                <v:textbox>
                  <w:txbxContent>
                    <w:p w14:paraId="1F4B9592" w14:textId="77777777" w:rsidR="00D54B4C" w:rsidRPr="00EB420A" w:rsidRDefault="00D31E46" w:rsidP="00D31E46">
                      <w:pPr>
                        <w:rPr>
                          <w:color w:val="002060"/>
                        </w:rPr>
                      </w:pPr>
                      <w:r w:rsidRPr="00EB420A">
                        <w:rPr>
                          <w:color w:val="002060"/>
                        </w:rPr>
                        <w:t>Fitzroy Physiotherapy</w:t>
                      </w:r>
                    </w:p>
                    <w:p w14:paraId="31B5CCBE" w14:textId="77777777" w:rsidR="00083574" w:rsidRPr="00EB420A" w:rsidRDefault="00D31E46" w:rsidP="00083574">
                      <w:pPr>
                        <w:rPr>
                          <w:color w:val="002060"/>
                          <w:sz w:val="20"/>
                        </w:rPr>
                      </w:pPr>
                      <w:r w:rsidRPr="00EB420A">
                        <w:rPr>
                          <w:color w:val="002060"/>
                          <w:sz w:val="20"/>
                        </w:rPr>
                        <w:t>40 Prospect Rd   Prospect SA 5082</w:t>
                      </w:r>
                      <w:r w:rsidR="00083574" w:rsidRPr="00EB420A">
                        <w:rPr>
                          <w:color w:val="002060"/>
                          <w:sz w:val="20"/>
                        </w:rPr>
                        <w:t xml:space="preserve"> Ph 8342 2233</w:t>
                      </w:r>
                    </w:p>
                    <w:p w14:paraId="267C7289" w14:textId="77777777" w:rsidR="00D31E46" w:rsidRPr="00EB420A" w:rsidRDefault="00F63B16" w:rsidP="00D31E46">
                      <w:pPr>
                        <w:rPr>
                          <w:color w:val="002060"/>
                          <w:sz w:val="20"/>
                        </w:rPr>
                      </w:pPr>
                      <w:r w:rsidRPr="00EB420A">
                        <w:rPr>
                          <w:color w:val="002060"/>
                          <w:sz w:val="20"/>
                        </w:rPr>
                        <w:t>f</w:t>
                      </w:r>
                      <w:r w:rsidR="00D31E46" w:rsidRPr="00EB420A">
                        <w:rPr>
                          <w:color w:val="002060"/>
                          <w:sz w:val="20"/>
                        </w:rPr>
                        <w:t>itzroyphysio.com.au</w:t>
                      </w:r>
                    </w:p>
                  </w:txbxContent>
                </v:textbox>
              </v:shape>
            </w:pict>
          </mc:Fallback>
        </mc:AlternateContent>
      </w:r>
      <w:r w:rsidRPr="00D31E46">
        <w:rPr>
          <w:noProof/>
          <w:lang w:val="en-AU" w:eastAsia="en-AU"/>
        </w:rPr>
        <mc:AlternateContent>
          <mc:Choice Requires="wps">
            <w:drawing>
              <wp:anchor distT="0" distB="0" distL="114300" distR="114300" simplePos="0" relativeHeight="251655680" behindDoc="0" locked="0" layoutInCell="1" allowOverlap="1" wp14:anchorId="62F5A842" wp14:editId="0544D7BA">
                <wp:simplePos x="0" y="0"/>
                <wp:positionH relativeFrom="column">
                  <wp:posOffset>-361950</wp:posOffset>
                </wp:positionH>
                <wp:positionV relativeFrom="paragraph">
                  <wp:posOffset>8810625</wp:posOffset>
                </wp:positionV>
                <wp:extent cx="3583940" cy="948055"/>
                <wp:effectExtent l="0" t="0" r="0" b="4445"/>
                <wp:wrapNone/>
                <wp:docPr id="199333769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83940" cy="948055"/>
                        </a:xfrm>
                        <a:prstGeom prst="rect">
                          <a:avLst/>
                        </a:prstGeom>
                        <a:solidFill>
                          <a:srgbClr val="FFFFFF"/>
                        </a:solidFill>
                        <a:ln w="9525">
                          <a:solidFill>
                            <a:srgbClr val="FFFFFF"/>
                          </a:solidFill>
                          <a:miter lim="800000"/>
                          <a:headEnd/>
                          <a:tailEnd/>
                        </a:ln>
                      </wps:spPr>
                      <wps:txbx>
                        <w:txbxContent>
                          <w:p w14:paraId="0EBE060A" w14:textId="77777777" w:rsidR="00D54B4C" w:rsidRPr="00EB420A" w:rsidRDefault="00D54B4C" w:rsidP="00D31E46">
                            <w:pPr>
                              <w:rPr>
                                <w:color w:val="002060"/>
                              </w:rPr>
                            </w:pPr>
                            <w:r w:rsidRPr="00EB420A">
                              <w:rPr>
                                <w:color w:val="002060"/>
                              </w:rPr>
                              <w:t xml:space="preserve">Hindmarsh Physiotherapy and Sports Injury Clinic  </w:t>
                            </w:r>
                          </w:p>
                          <w:p w14:paraId="2AFA67DB" w14:textId="77777777" w:rsidR="00083574" w:rsidRPr="00EB420A" w:rsidRDefault="00D54B4C" w:rsidP="00083574">
                            <w:pPr>
                              <w:rPr>
                                <w:color w:val="002060"/>
                                <w:sz w:val="20"/>
                              </w:rPr>
                            </w:pPr>
                            <w:r w:rsidRPr="00EB420A">
                              <w:rPr>
                                <w:color w:val="002060"/>
                                <w:sz w:val="20"/>
                              </w:rPr>
                              <w:t>281 Port Rd</w:t>
                            </w:r>
                            <w:r w:rsidR="00D31E46" w:rsidRPr="00EB420A">
                              <w:rPr>
                                <w:color w:val="002060"/>
                                <w:sz w:val="20"/>
                              </w:rPr>
                              <w:t xml:space="preserve"> </w:t>
                            </w:r>
                            <w:r w:rsidRPr="00EB420A">
                              <w:rPr>
                                <w:color w:val="002060"/>
                                <w:sz w:val="20"/>
                              </w:rPr>
                              <w:t xml:space="preserve">  Hindmarsh SA 5007</w:t>
                            </w:r>
                            <w:r w:rsidR="00083574" w:rsidRPr="00EB420A">
                              <w:rPr>
                                <w:color w:val="002060"/>
                                <w:sz w:val="20"/>
                              </w:rPr>
                              <w:t xml:space="preserve"> Ph 8346 2000</w:t>
                            </w:r>
                          </w:p>
                          <w:p w14:paraId="636EF534" w14:textId="77777777" w:rsidR="00D54B4C" w:rsidRPr="00EB420A" w:rsidRDefault="00D54B4C" w:rsidP="00D31E46">
                            <w:pPr>
                              <w:rPr>
                                <w:color w:val="002060"/>
                                <w:sz w:val="20"/>
                              </w:rPr>
                            </w:pPr>
                            <w:r w:rsidRPr="00EB420A">
                              <w:rPr>
                                <w:color w:val="002060"/>
                                <w:sz w:val="20"/>
                              </w:rPr>
                              <w:t>hindmarshphysio.com.au</w:t>
                            </w:r>
                          </w:p>
                          <w:p w14:paraId="32C1B205" w14:textId="77777777" w:rsidR="00D54B4C" w:rsidRDefault="00D54B4C" w:rsidP="00D31E46"/>
                          <w:p w14:paraId="4BD73365" w14:textId="77777777" w:rsidR="00D54B4C" w:rsidRDefault="00D54B4C" w:rsidP="00D31E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5A842" id="Text Box 7" o:spid="_x0000_s1031" type="#_x0000_t202" style="position:absolute;margin-left:-28.5pt;margin-top:693.75pt;width:282.2pt;height:74.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" strokecolor="white">
                <v:path arrowok="t"/>
                <v:textbox>
                  <w:txbxContent>
                    <w:p w14:paraId="0EBE060A" w14:textId="77777777" w:rsidR="00D54B4C" w:rsidRPr="00EB420A" w:rsidRDefault="00D54B4C" w:rsidP="00D31E46">
                      <w:pPr>
                        <w:rPr>
                          <w:color w:val="002060"/>
                        </w:rPr>
                      </w:pPr>
                      <w:r w:rsidRPr="00EB420A">
                        <w:rPr>
                          <w:color w:val="002060"/>
                        </w:rPr>
                        <w:t xml:space="preserve">Hindmarsh Physiotherapy and Sports Injury Clinic  </w:t>
                      </w:r>
                    </w:p>
                    <w:p w14:paraId="2AFA67DB" w14:textId="77777777" w:rsidR="00083574" w:rsidRPr="00EB420A" w:rsidRDefault="00D54B4C" w:rsidP="00083574">
                      <w:pPr>
                        <w:rPr>
                          <w:color w:val="002060"/>
                          <w:sz w:val="20"/>
                        </w:rPr>
                      </w:pPr>
                      <w:r w:rsidRPr="00EB420A">
                        <w:rPr>
                          <w:color w:val="002060"/>
                          <w:sz w:val="20"/>
                        </w:rPr>
                        <w:t>281 Port Rd</w:t>
                      </w:r>
                      <w:r w:rsidR="00D31E46" w:rsidRPr="00EB420A">
                        <w:rPr>
                          <w:color w:val="002060"/>
                          <w:sz w:val="20"/>
                        </w:rPr>
                        <w:t xml:space="preserve"> </w:t>
                      </w:r>
                      <w:r w:rsidRPr="00EB420A">
                        <w:rPr>
                          <w:color w:val="002060"/>
                          <w:sz w:val="20"/>
                        </w:rPr>
                        <w:t xml:space="preserve">  Hindmarsh SA 5007</w:t>
                      </w:r>
                      <w:r w:rsidR="00083574" w:rsidRPr="00EB420A">
                        <w:rPr>
                          <w:color w:val="002060"/>
                          <w:sz w:val="20"/>
                        </w:rPr>
                        <w:t xml:space="preserve"> Ph 8346 2000</w:t>
                      </w:r>
                    </w:p>
                    <w:p w14:paraId="636EF534" w14:textId="77777777" w:rsidR="00D54B4C" w:rsidRPr="00EB420A" w:rsidRDefault="00D54B4C" w:rsidP="00D31E46">
                      <w:pPr>
                        <w:rPr>
                          <w:color w:val="002060"/>
                          <w:sz w:val="20"/>
                        </w:rPr>
                      </w:pPr>
                      <w:r w:rsidRPr="00EB420A">
                        <w:rPr>
                          <w:color w:val="002060"/>
                          <w:sz w:val="20"/>
                        </w:rPr>
                        <w:t>hindmarshphysio.com.au</w:t>
                      </w:r>
                    </w:p>
                    <w:p w14:paraId="32C1B205" w14:textId="77777777" w:rsidR="00D54B4C" w:rsidRDefault="00D54B4C" w:rsidP="00D31E46"/>
                    <w:p w14:paraId="4BD73365" w14:textId="77777777" w:rsidR="00D54B4C" w:rsidRDefault="00D54B4C" w:rsidP="00D31E46"/>
                  </w:txbxContent>
                </v:textbox>
              </v:shape>
            </w:pict>
          </mc:Fallback>
        </mc:AlternateContent>
      </w:r>
    </w:p>
    <w:sectPr w:rsidR="00693230" w:rsidSect="00A263E8">
      <w:pgSz w:w="11907" w:h="16840" w:code="9"/>
      <w:pgMar w:top="540" w:right="1467" w:bottom="180" w:left="840" w:header="709" w:footer="709" w:gutter="0"/>
      <w:pgBorders w:offsetFrom="page">
        <w:top w:val="single" w:sz="18" w:space="24" w:color="595959"/>
        <w:left w:val="single" w:sz="18" w:space="24" w:color="595959"/>
        <w:bottom w:val="single" w:sz="18" w:space="24" w:color="595959"/>
        <w:right w:val="single" w:sz="18" w:space="24" w:color="59595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66A8B0" w14:textId="77777777" w:rsidR="00A132D3" w:rsidRDefault="00A132D3" w:rsidP="005647CA">
      <w:r>
        <w:separator/>
      </w:r>
    </w:p>
  </w:endnote>
  <w:endnote w:type="continuationSeparator" w:id="0">
    <w:p w14:paraId="30E3D10F" w14:textId="77777777" w:rsidR="00A132D3" w:rsidRDefault="00A132D3" w:rsidP="00564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ZapfHumnst BT">
    <w:altName w:val="Calibri"/>
    <w:panose1 w:val="020B0604020202020204"/>
    <w:charset w:val="00"/>
    <w:family w:val="swiss"/>
    <w:pitch w:val="variable"/>
    <w:sig w:usb0="00000087" w:usb1="00000000" w:usb2="00000000" w:usb3="00000000" w:csb0="0000001B" w:csb1="00000000"/>
  </w:font>
  <w:font w:name="Segoe UI">
    <w:panose1 w:val="020B0604020202020204"/>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eiryo">
    <w:panose1 w:val="020B0604030504040204"/>
    <w:charset w:val="80"/>
    <w:family w:val="swiss"/>
    <w:pitch w:val="variable"/>
    <w:sig w:usb0="E00002FF" w:usb1="6AC7FFFF"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A12463" w14:textId="77777777" w:rsidR="00A132D3" w:rsidRDefault="00A132D3" w:rsidP="005647CA">
      <w:r>
        <w:separator/>
      </w:r>
    </w:p>
  </w:footnote>
  <w:footnote w:type="continuationSeparator" w:id="0">
    <w:p w14:paraId="7EC492C6" w14:textId="77777777" w:rsidR="00A132D3" w:rsidRDefault="00A132D3" w:rsidP="00564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7C6531"/>
    <w:multiLevelType w:val="multilevel"/>
    <w:tmpl w:val="CD4C8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77480A"/>
    <w:multiLevelType w:val="hybridMultilevel"/>
    <w:tmpl w:val="149AAB3C"/>
    <w:lvl w:ilvl="0" w:tplc="53A083BA">
      <w:start w:val="3"/>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00809359">
    <w:abstractNumId w:val="0"/>
  </w:num>
  <w:num w:numId="2" w16cid:durableId="159174073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D18"/>
    <w:rsid w:val="00001017"/>
    <w:rsid w:val="00001FC9"/>
    <w:rsid w:val="000117F0"/>
    <w:rsid w:val="00016565"/>
    <w:rsid w:val="00022E04"/>
    <w:rsid w:val="00030520"/>
    <w:rsid w:val="00030E97"/>
    <w:rsid w:val="0003285C"/>
    <w:rsid w:val="00033920"/>
    <w:rsid w:val="00033CCC"/>
    <w:rsid w:val="00034C71"/>
    <w:rsid w:val="00050026"/>
    <w:rsid w:val="00054167"/>
    <w:rsid w:val="0006254D"/>
    <w:rsid w:val="0006511C"/>
    <w:rsid w:val="00067DB8"/>
    <w:rsid w:val="000704E0"/>
    <w:rsid w:val="00073EF7"/>
    <w:rsid w:val="00081D1C"/>
    <w:rsid w:val="00083574"/>
    <w:rsid w:val="000850D4"/>
    <w:rsid w:val="000855A9"/>
    <w:rsid w:val="000871FE"/>
    <w:rsid w:val="00094E52"/>
    <w:rsid w:val="0009555F"/>
    <w:rsid w:val="000A05F8"/>
    <w:rsid w:val="000A2190"/>
    <w:rsid w:val="000A3297"/>
    <w:rsid w:val="000A3BC1"/>
    <w:rsid w:val="000A4843"/>
    <w:rsid w:val="000B4103"/>
    <w:rsid w:val="000B63AA"/>
    <w:rsid w:val="000B78BF"/>
    <w:rsid w:val="000C61E0"/>
    <w:rsid w:val="000C6C83"/>
    <w:rsid w:val="000C6DCF"/>
    <w:rsid w:val="000C6FC3"/>
    <w:rsid w:val="000C79BA"/>
    <w:rsid w:val="000D3D6E"/>
    <w:rsid w:val="000D5DC5"/>
    <w:rsid w:val="000D5FDF"/>
    <w:rsid w:val="000E2F5D"/>
    <w:rsid w:val="000E346F"/>
    <w:rsid w:val="000E6A2E"/>
    <w:rsid w:val="000F0BF0"/>
    <w:rsid w:val="000F2DEE"/>
    <w:rsid w:val="000F4931"/>
    <w:rsid w:val="00102469"/>
    <w:rsid w:val="0010397A"/>
    <w:rsid w:val="00104217"/>
    <w:rsid w:val="0010579E"/>
    <w:rsid w:val="00105A61"/>
    <w:rsid w:val="0011046C"/>
    <w:rsid w:val="0011566E"/>
    <w:rsid w:val="00120767"/>
    <w:rsid w:val="00123FFE"/>
    <w:rsid w:val="00133916"/>
    <w:rsid w:val="00135F4B"/>
    <w:rsid w:val="00141E15"/>
    <w:rsid w:val="001447C8"/>
    <w:rsid w:val="0014717F"/>
    <w:rsid w:val="0015203D"/>
    <w:rsid w:val="00152362"/>
    <w:rsid w:val="00156D54"/>
    <w:rsid w:val="00157035"/>
    <w:rsid w:val="00161004"/>
    <w:rsid w:val="0016484F"/>
    <w:rsid w:val="00172FAB"/>
    <w:rsid w:val="00175465"/>
    <w:rsid w:val="00177B68"/>
    <w:rsid w:val="00184243"/>
    <w:rsid w:val="00184391"/>
    <w:rsid w:val="001916CC"/>
    <w:rsid w:val="001928A5"/>
    <w:rsid w:val="00193A03"/>
    <w:rsid w:val="00193EE7"/>
    <w:rsid w:val="001A0876"/>
    <w:rsid w:val="001A332F"/>
    <w:rsid w:val="001A34A5"/>
    <w:rsid w:val="001A7835"/>
    <w:rsid w:val="001B3BC8"/>
    <w:rsid w:val="001C6826"/>
    <w:rsid w:val="001D6669"/>
    <w:rsid w:val="001E2967"/>
    <w:rsid w:val="001E43C6"/>
    <w:rsid w:val="001E7FE9"/>
    <w:rsid w:val="001F3599"/>
    <w:rsid w:val="00205B3F"/>
    <w:rsid w:val="00227261"/>
    <w:rsid w:val="002307D4"/>
    <w:rsid w:val="00233699"/>
    <w:rsid w:val="00234131"/>
    <w:rsid w:val="002354BE"/>
    <w:rsid w:val="0023741B"/>
    <w:rsid w:val="002446D6"/>
    <w:rsid w:val="00275E61"/>
    <w:rsid w:val="00283374"/>
    <w:rsid w:val="002849F5"/>
    <w:rsid w:val="00285CF3"/>
    <w:rsid w:val="00297269"/>
    <w:rsid w:val="002A0FC8"/>
    <w:rsid w:val="002A4FE2"/>
    <w:rsid w:val="002A6223"/>
    <w:rsid w:val="002A69AA"/>
    <w:rsid w:val="002A7408"/>
    <w:rsid w:val="002B2B1D"/>
    <w:rsid w:val="002B5535"/>
    <w:rsid w:val="002B5D64"/>
    <w:rsid w:val="002B76BE"/>
    <w:rsid w:val="002C3153"/>
    <w:rsid w:val="002C4F1A"/>
    <w:rsid w:val="002C5550"/>
    <w:rsid w:val="002D0E77"/>
    <w:rsid w:val="002D54D0"/>
    <w:rsid w:val="002D74F9"/>
    <w:rsid w:val="002E3ADE"/>
    <w:rsid w:val="002E6B3C"/>
    <w:rsid w:val="002E6D14"/>
    <w:rsid w:val="002F06CE"/>
    <w:rsid w:val="00313DCA"/>
    <w:rsid w:val="00314783"/>
    <w:rsid w:val="00316246"/>
    <w:rsid w:val="003163B8"/>
    <w:rsid w:val="00323333"/>
    <w:rsid w:val="00334EF5"/>
    <w:rsid w:val="00340B61"/>
    <w:rsid w:val="00343BDE"/>
    <w:rsid w:val="003440B0"/>
    <w:rsid w:val="00345062"/>
    <w:rsid w:val="0034735C"/>
    <w:rsid w:val="0035056E"/>
    <w:rsid w:val="0035263F"/>
    <w:rsid w:val="0035711B"/>
    <w:rsid w:val="003603E2"/>
    <w:rsid w:val="00372D9F"/>
    <w:rsid w:val="003764FC"/>
    <w:rsid w:val="00381482"/>
    <w:rsid w:val="00385267"/>
    <w:rsid w:val="0039501A"/>
    <w:rsid w:val="003A4F92"/>
    <w:rsid w:val="003B2349"/>
    <w:rsid w:val="003C0525"/>
    <w:rsid w:val="003C1AA7"/>
    <w:rsid w:val="003C3CE7"/>
    <w:rsid w:val="003C3EDE"/>
    <w:rsid w:val="003D1DF9"/>
    <w:rsid w:val="003D3FE5"/>
    <w:rsid w:val="003D501A"/>
    <w:rsid w:val="003D53BB"/>
    <w:rsid w:val="003E1F5C"/>
    <w:rsid w:val="003E5D15"/>
    <w:rsid w:val="003F229C"/>
    <w:rsid w:val="003F2536"/>
    <w:rsid w:val="003F3EB4"/>
    <w:rsid w:val="003F6DB8"/>
    <w:rsid w:val="00401F1E"/>
    <w:rsid w:val="00407B0A"/>
    <w:rsid w:val="00410717"/>
    <w:rsid w:val="0042264D"/>
    <w:rsid w:val="0042305A"/>
    <w:rsid w:val="00423835"/>
    <w:rsid w:val="004246CC"/>
    <w:rsid w:val="00443479"/>
    <w:rsid w:val="004456D7"/>
    <w:rsid w:val="00451D2E"/>
    <w:rsid w:val="00454D88"/>
    <w:rsid w:val="00457D34"/>
    <w:rsid w:val="004616B2"/>
    <w:rsid w:val="0046455A"/>
    <w:rsid w:val="004648D1"/>
    <w:rsid w:val="00465847"/>
    <w:rsid w:val="00465DD4"/>
    <w:rsid w:val="00467F46"/>
    <w:rsid w:val="004725A4"/>
    <w:rsid w:val="004752BB"/>
    <w:rsid w:val="004775C0"/>
    <w:rsid w:val="00492370"/>
    <w:rsid w:val="00492C13"/>
    <w:rsid w:val="00494FD8"/>
    <w:rsid w:val="004A234A"/>
    <w:rsid w:val="004A4461"/>
    <w:rsid w:val="004B4892"/>
    <w:rsid w:val="004B4CC1"/>
    <w:rsid w:val="004C0A3F"/>
    <w:rsid w:val="004C264C"/>
    <w:rsid w:val="004C5156"/>
    <w:rsid w:val="004C63CE"/>
    <w:rsid w:val="004D3456"/>
    <w:rsid w:val="004F18EC"/>
    <w:rsid w:val="004F5F45"/>
    <w:rsid w:val="00504AB1"/>
    <w:rsid w:val="005059D5"/>
    <w:rsid w:val="00505F37"/>
    <w:rsid w:val="00511045"/>
    <w:rsid w:val="0051743C"/>
    <w:rsid w:val="005245F5"/>
    <w:rsid w:val="005247EF"/>
    <w:rsid w:val="00532F91"/>
    <w:rsid w:val="00534273"/>
    <w:rsid w:val="0053696C"/>
    <w:rsid w:val="00537071"/>
    <w:rsid w:val="00541BF0"/>
    <w:rsid w:val="00542D96"/>
    <w:rsid w:val="00543A1B"/>
    <w:rsid w:val="0054431A"/>
    <w:rsid w:val="00545F4A"/>
    <w:rsid w:val="0054732A"/>
    <w:rsid w:val="005647CA"/>
    <w:rsid w:val="005740EA"/>
    <w:rsid w:val="00575D1F"/>
    <w:rsid w:val="0057619F"/>
    <w:rsid w:val="005828A7"/>
    <w:rsid w:val="0058766F"/>
    <w:rsid w:val="0059048B"/>
    <w:rsid w:val="00590687"/>
    <w:rsid w:val="005915C0"/>
    <w:rsid w:val="00591A5D"/>
    <w:rsid w:val="00593123"/>
    <w:rsid w:val="0059569E"/>
    <w:rsid w:val="005959C0"/>
    <w:rsid w:val="005B1014"/>
    <w:rsid w:val="005B3FA2"/>
    <w:rsid w:val="005B4370"/>
    <w:rsid w:val="005D16E5"/>
    <w:rsid w:val="005D37E5"/>
    <w:rsid w:val="005D4BAB"/>
    <w:rsid w:val="005D4EE7"/>
    <w:rsid w:val="005E05AA"/>
    <w:rsid w:val="005F6651"/>
    <w:rsid w:val="005F7448"/>
    <w:rsid w:val="00601A4D"/>
    <w:rsid w:val="006050B4"/>
    <w:rsid w:val="0061326A"/>
    <w:rsid w:val="00614EE6"/>
    <w:rsid w:val="00617AB9"/>
    <w:rsid w:val="00621197"/>
    <w:rsid w:val="00622E4D"/>
    <w:rsid w:val="00622FF5"/>
    <w:rsid w:val="00630ADA"/>
    <w:rsid w:val="006331DC"/>
    <w:rsid w:val="00661E07"/>
    <w:rsid w:val="00661FB0"/>
    <w:rsid w:val="00662EC0"/>
    <w:rsid w:val="006666E0"/>
    <w:rsid w:val="00671476"/>
    <w:rsid w:val="006731ED"/>
    <w:rsid w:val="0067564A"/>
    <w:rsid w:val="006758B4"/>
    <w:rsid w:val="006819A2"/>
    <w:rsid w:val="00683029"/>
    <w:rsid w:val="0068482A"/>
    <w:rsid w:val="00690C2A"/>
    <w:rsid w:val="00693230"/>
    <w:rsid w:val="006A3265"/>
    <w:rsid w:val="006B2731"/>
    <w:rsid w:val="006C6E5C"/>
    <w:rsid w:val="006D674A"/>
    <w:rsid w:val="006D7960"/>
    <w:rsid w:val="006E41F0"/>
    <w:rsid w:val="006E7E27"/>
    <w:rsid w:val="00702E80"/>
    <w:rsid w:val="00706EB1"/>
    <w:rsid w:val="00715F94"/>
    <w:rsid w:val="007173A6"/>
    <w:rsid w:val="00727816"/>
    <w:rsid w:val="00733112"/>
    <w:rsid w:val="007472B8"/>
    <w:rsid w:val="00755912"/>
    <w:rsid w:val="007567D5"/>
    <w:rsid w:val="007604DE"/>
    <w:rsid w:val="00766BFB"/>
    <w:rsid w:val="00770B42"/>
    <w:rsid w:val="00772CC3"/>
    <w:rsid w:val="00777B5E"/>
    <w:rsid w:val="00777BB3"/>
    <w:rsid w:val="00786F8B"/>
    <w:rsid w:val="00787236"/>
    <w:rsid w:val="00794335"/>
    <w:rsid w:val="007A2D68"/>
    <w:rsid w:val="007A4CC7"/>
    <w:rsid w:val="007A74D1"/>
    <w:rsid w:val="007B5ABA"/>
    <w:rsid w:val="007B73D0"/>
    <w:rsid w:val="007C0F53"/>
    <w:rsid w:val="007C1EC4"/>
    <w:rsid w:val="007C641E"/>
    <w:rsid w:val="007D7F33"/>
    <w:rsid w:val="007E08F3"/>
    <w:rsid w:val="007E75F3"/>
    <w:rsid w:val="007F3945"/>
    <w:rsid w:val="007F3F89"/>
    <w:rsid w:val="00803BF6"/>
    <w:rsid w:val="00804F54"/>
    <w:rsid w:val="00804F94"/>
    <w:rsid w:val="00811131"/>
    <w:rsid w:val="00826173"/>
    <w:rsid w:val="00826432"/>
    <w:rsid w:val="0083120C"/>
    <w:rsid w:val="00831EFA"/>
    <w:rsid w:val="0084026F"/>
    <w:rsid w:val="00840A3D"/>
    <w:rsid w:val="008438AA"/>
    <w:rsid w:val="00845E4B"/>
    <w:rsid w:val="00852D17"/>
    <w:rsid w:val="00856933"/>
    <w:rsid w:val="008571E2"/>
    <w:rsid w:val="00860CA4"/>
    <w:rsid w:val="00863A1C"/>
    <w:rsid w:val="00863CEE"/>
    <w:rsid w:val="0087010E"/>
    <w:rsid w:val="00874401"/>
    <w:rsid w:val="00875822"/>
    <w:rsid w:val="00877EE9"/>
    <w:rsid w:val="00883158"/>
    <w:rsid w:val="008849F0"/>
    <w:rsid w:val="00892B88"/>
    <w:rsid w:val="008931FD"/>
    <w:rsid w:val="008A2ED7"/>
    <w:rsid w:val="008A3200"/>
    <w:rsid w:val="008A3A60"/>
    <w:rsid w:val="008A4BD3"/>
    <w:rsid w:val="008B1061"/>
    <w:rsid w:val="008B36E7"/>
    <w:rsid w:val="008B7DE9"/>
    <w:rsid w:val="008C0408"/>
    <w:rsid w:val="008C48B0"/>
    <w:rsid w:val="008C4F95"/>
    <w:rsid w:val="008F16C0"/>
    <w:rsid w:val="00900B9B"/>
    <w:rsid w:val="00901AE6"/>
    <w:rsid w:val="009040BC"/>
    <w:rsid w:val="00904E09"/>
    <w:rsid w:val="00906C18"/>
    <w:rsid w:val="00920A9E"/>
    <w:rsid w:val="00921CFB"/>
    <w:rsid w:val="00923F4D"/>
    <w:rsid w:val="00923F7C"/>
    <w:rsid w:val="00926F4F"/>
    <w:rsid w:val="00937684"/>
    <w:rsid w:val="00941387"/>
    <w:rsid w:val="00944644"/>
    <w:rsid w:val="009526C4"/>
    <w:rsid w:val="00956CBF"/>
    <w:rsid w:val="0096374B"/>
    <w:rsid w:val="0096422D"/>
    <w:rsid w:val="009644C0"/>
    <w:rsid w:val="009753A7"/>
    <w:rsid w:val="00976FC6"/>
    <w:rsid w:val="00987E5D"/>
    <w:rsid w:val="00991DC0"/>
    <w:rsid w:val="009A31FD"/>
    <w:rsid w:val="009C0155"/>
    <w:rsid w:val="009C0C83"/>
    <w:rsid w:val="009C4ADB"/>
    <w:rsid w:val="009C7C51"/>
    <w:rsid w:val="009D0E10"/>
    <w:rsid w:val="009E33E8"/>
    <w:rsid w:val="009E35FB"/>
    <w:rsid w:val="009F05A4"/>
    <w:rsid w:val="009F3B1A"/>
    <w:rsid w:val="00A11F1B"/>
    <w:rsid w:val="00A132D3"/>
    <w:rsid w:val="00A13445"/>
    <w:rsid w:val="00A14C94"/>
    <w:rsid w:val="00A15FEA"/>
    <w:rsid w:val="00A17954"/>
    <w:rsid w:val="00A23FD3"/>
    <w:rsid w:val="00A25B93"/>
    <w:rsid w:val="00A263E8"/>
    <w:rsid w:val="00A3056B"/>
    <w:rsid w:val="00A4074A"/>
    <w:rsid w:val="00A41818"/>
    <w:rsid w:val="00A43A5E"/>
    <w:rsid w:val="00A45496"/>
    <w:rsid w:val="00A53331"/>
    <w:rsid w:val="00A53B4F"/>
    <w:rsid w:val="00A54BD9"/>
    <w:rsid w:val="00A6080A"/>
    <w:rsid w:val="00A62115"/>
    <w:rsid w:val="00A63CF8"/>
    <w:rsid w:val="00A73ACF"/>
    <w:rsid w:val="00A74E7E"/>
    <w:rsid w:val="00A77BC1"/>
    <w:rsid w:val="00A824A7"/>
    <w:rsid w:val="00A86A67"/>
    <w:rsid w:val="00A91DD5"/>
    <w:rsid w:val="00AA4919"/>
    <w:rsid w:val="00AB2E16"/>
    <w:rsid w:val="00AB47E8"/>
    <w:rsid w:val="00AB5630"/>
    <w:rsid w:val="00AB565D"/>
    <w:rsid w:val="00AC6EF0"/>
    <w:rsid w:val="00AC7B68"/>
    <w:rsid w:val="00AD0D4F"/>
    <w:rsid w:val="00AE08BF"/>
    <w:rsid w:val="00AE2877"/>
    <w:rsid w:val="00AE6679"/>
    <w:rsid w:val="00AF2F48"/>
    <w:rsid w:val="00AF5001"/>
    <w:rsid w:val="00B030EB"/>
    <w:rsid w:val="00B15E78"/>
    <w:rsid w:val="00B22B8D"/>
    <w:rsid w:val="00B35391"/>
    <w:rsid w:val="00B4699E"/>
    <w:rsid w:val="00B542FD"/>
    <w:rsid w:val="00B6173E"/>
    <w:rsid w:val="00B677E2"/>
    <w:rsid w:val="00B805EE"/>
    <w:rsid w:val="00B81CA5"/>
    <w:rsid w:val="00B848EC"/>
    <w:rsid w:val="00B87510"/>
    <w:rsid w:val="00B87CEF"/>
    <w:rsid w:val="00B92710"/>
    <w:rsid w:val="00B9276C"/>
    <w:rsid w:val="00BA43C7"/>
    <w:rsid w:val="00BA54A0"/>
    <w:rsid w:val="00BB3512"/>
    <w:rsid w:val="00BB6472"/>
    <w:rsid w:val="00BD0354"/>
    <w:rsid w:val="00BD0890"/>
    <w:rsid w:val="00BD14E9"/>
    <w:rsid w:val="00BD4602"/>
    <w:rsid w:val="00BE4BEC"/>
    <w:rsid w:val="00BE4F44"/>
    <w:rsid w:val="00C00915"/>
    <w:rsid w:val="00C0235A"/>
    <w:rsid w:val="00C23DB3"/>
    <w:rsid w:val="00C24C9D"/>
    <w:rsid w:val="00C2783B"/>
    <w:rsid w:val="00C30407"/>
    <w:rsid w:val="00C36240"/>
    <w:rsid w:val="00C7425F"/>
    <w:rsid w:val="00C74DA7"/>
    <w:rsid w:val="00C763D1"/>
    <w:rsid w:val="00C77BAD"/>
    <w:rsid w:val="00C90DA5"/>
    <w:rsid w:val="00C9165D"/>
    <w:rsid w:val="00C93912"/>
    <w:rsid w:val="00C93ADB"/>
    <w:rsid w:val="00C95255"/>
    <w:rsid w:val="00C95704"/>
    <w:rsid w:val="00CA0CCC"/>
    <w:rsid w:val="00CB2D81"/>
    <w:rsid w:val="00CC0069"/>
    <w:rsid w:val="00CC0D45"/>
    <w:rsid w:val="00CD0D18"/>
    <w:rsid w:val="00CD49B7"/>
    <w:rsid w:val="00CD7BF8"/>
    <w:rsid w:val="00CE02FD"/>
    <w:rsid w:val="00CE4D06"/>
    <w:rsid w:val="00CF030E"/>
    <w:rsid w:val="00CF46E2"/>
    <w:rsid w:val="00D01E49"/>
    <w:rsid w:val="00D10D52"/>
    <w:rsid w:val="00D1368C"/>
    <w:rsid w:val="00D149C5"/>
    <w:rsid w:val="00D17BE5"/>
    <w:rsid w:val="00D21824"/>
    <w:rsid w:val="00D2385B"/>
    <w:rsid w:val="00D23A47"/>
    <w:rsid w:val="00D24E49"/>
    <w:rsid w:val="00D25510"/>
    <w:rsid w:val="00D25C3F"/>
    <w:rsid w:val="00D26C59"/>
    <w:rsid w:val="00D277C6"/>
    <w:rsid w:val="00D3027C"/>
    <w:rsid w:val="00D31AC5"/>
    <w:rsid w:val="00D31E46"/>
    <w:rsid w:val="00D33BD7"/>
    <w:rsid w:val="00D50F57"/>
    <w:rsid w:val="00D54B4C"/>
    <w:rsid w:val="00D55DED"/>
    <w:rsid w:val="00D6055B"/>
    <w:rsid w:val="00D60EBD"/>
    <w:rsid w:val="00D61388"/>
    <w:rsid w:val="00D62BAA"/>
    <w:rsid w:val="00D774F6"/>
    <w:rsid w:val="00D776F1"/>
    <w:rsid w:val="00D8613E"/>
    <w:rsid w:val="00D91423"/>
    <w:rsid w:val="00D943C6"/>
    <w:rsid w:val="00D94C05"/>
    <w:rsid w:val="00D955D4"/>
    <w:rsid w:val="00D95813"/>
    <w:rsid w:val="00DA0517"/>
    <w:rsid w:val="00DA1650"/>
    <w:rsid w:val="00DA7E43"/>
    <w:rsid w:val="00DB1BB6"/>
    <w:rsid w:val="00DB5227"/>
    <w:rsid w:val="00DB6CD8"/>
    <w:rsid w:val="00DB6D52"/>
    <w:rsid w:val="00DC1C2A"/>
    <w:rsid w:val="00DC651F"/>
    <w:rsid w:val="00DC7D2C"/>
    <w:rsid w:val="00DC7FEB"/>
    <w:rsid w:val="00DD31C5"/>
    <w:rsid w:val="00DD3A83"/>
    <w:rsid w:val="00DD49A5"/>
    <w:rsid w:val="00DD6CB7"/>
    <w:rsid w:val="00DE10DF"/>
    <w:rsid w:val="00DE2A1D"/>
    <w:rsid w:val="00DE5D1C"/>
    <w:rsid w:val="00DF4579"/>
    <w:rsid w:val="00E00B6D"/>
    <w:rsid w:val="00E01679"/>
    <w:rsid w:val="00E12758"/>
    <w:rsid w:val="00E134DA"/>
    <w:rsid w:val="00E174B3"/>
    <w:rsid w:val="00E2718B"/>
    <w:rsid w:val="00E3661A"/>
    <w:rsid w:val="00E42800"/>
    <w:rsid w:val="00E44341"/>
    <w:rsid w:val="00E51663"/>
    <w:rsid w:val="00E54495"/>
    <w:rsid w:val="00E628D7"/>
    <w:rsid w:val="00E65F7E"/>
    <w:rsid w:val="00E72DA5"/>
    <w:rsid w:val="00E80686"/>
    <w:rsid w:val="00E83052"/>
    <w:rsid w:val="00EA0430"/>
    <w:rsid w:val="00EA2953"/>
    <w:rsid w:val="00EA61A6"/>
    <w:rsid w:val="00EB1438"/>
    <w:rsid w:val="00EB3B38"/>
    <w:rsid w:val="00EB420A"/>
    <w:rsid w:val="00EB4B67"/>
    <w:rsid w:val="00ED2F69"/>
    <w:rsid w:val="00ED4533"/>
    <w:rsid w:val="00EE160A"/>
    <w:rsid w:val="00EE1EC3"/>
    <w:rsid w:val="00EE7722"/>
    <w:rsid w:val="00EF00AC"/>
    <w:rsid w:val="00EF1CB5"/>
    <w:rsid w:val="00EF3576"/>
    <w:rsid w:val="00EF682D"/>
    <w:rsid w:val="00EF71BC"/>
    <w:rsid w:val="00EF732E"/>
    <w:rsid w:val="00F00F01"/>
    <w:rsid w:val="00F079C1"/>
    <w:rsid w:val="00F07B51"/>
    <w:rsid w:val="00F11ACE"/>
    <w:rsid w:val="00F20AF5"/>
    <w:rsid w:val="00F20FC2"/>
    <w:rsid w:val="00F3014F"/>
    <w:rsid w:val="00F35C51"/>
    <w:rsid w:val="00F45518"/>
    <w:rsid w:val="00F46529"/>
    <w:rsid w:val="00F54A99"/>
    <w:rsid w:val="00F60D18"/>
    <w:rsid w:val="00F62546"/>
    <w:rsid w:val="00F6357F"/>
    <w:rsid w:val="00F63B16"/>
    <w:rsid w:val="00F63C67"/>
    <w:rsid w:val="00F66856"/>
    <w:rsid w:val="00F77A98"/>
    <w:rsid w:val="00F77F31"/>
    <w:rsid w:val="00F85901"/>
    <w:rsid w:val="00F91E87"/>
    <w:rsid w:val="00FA6854"/>
    <w:rsid w:val="00FA760F"/>
    <w:rsid w:val="00FA7D16"/>
    <w:rsid w:val="00FB3BB9"/>
    <w:rsid w:val="00FC2884"/>
    <w:rsid w:val="00FD40CE"/>
    <w:rsid w:val="00FE0E8A"/>
    <w:rsid w:val="00FE4E17"/>
    <w:rsid w:val="00FF4576"/>
    <w:rsid w:val="00FF61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24223"/>
  <w15:chartTrackingRefBased/>
  <w15:docId w15:val="{5C927763-1138-0A44-9D6C-F8428DCE5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1E46"/>
    <w:rPr>
      <w:rFonts w:ascii="ZapfHumnst BT" w:hAnsi="ZapfHumnst BT"/>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ody">
    <w:name w:val="body"/>
    <w:basedOn w:val="Normal"/>
    <w:rsid w:val="00F60D18"/>
    <w:pPr>
      <w:spacing w:before="100" w:beforeAutospacing="1" w:after="100" w:afterAutospacing="1"/>
    </w:pPr>
  </w:style>
  <w:style w:type="paragraph" w:styleId="BalloonText">
    <w:name w:val="Balloon Text"/>
    <w:basedOn w:val="Normal"/>
    <w:link w:val="BalloonTextChar"/>
    <w:rsid w:val="00083574"/>
    <w:rPr>
      <w:rFonts w:ascii="Segoe UI" w:hAnsi="Segoe UI" w:cs="Segoe UI"/>
      <w:sz w:val="18"/>
      <w:szCs w:val="18"/>
    </w:rPr>
  </w:style>
  <w:style w:type="character" w:customStyle="1" w:styleId="BalloonTextChar">
    <w:name w:val="Balloon Text Char"/>
    <w:link w:val="BalloonText"/>
    <w:rsid w:val="00083574"/>
    <w:rPr>
      <w:rFonts w:ascii="Segoe UI" w:hAnsi="Segoe UI" w:cs="Segoe UI"/>
      <w:sz w:val="18"/>
      <w:szCs w:val="18"/>
      <w:lang w:val="en-US" w:eastAsia="en-US"/>
    </w:rPr>
  </w:style>
  <w:style w:type="paragraph" w:styleId="Header">
    <w:name w:val="header"/>
    <w:basedOn w:val="Normal"/>
    <w:link w:val="HeaderChar"/>
    <w:rsid w:val="005647CA"/>
    <w:pPr>
      <w:tabs>
        <w:tab w:val="center" w:pos="4513"/>
        <w:tab w:val="right" w:pos="9026"/>
      </w:tabs>
    </w:pPr>
  </w:style>
  <w:style w:type="character" w:customStyle="1" w:styleId="HeaderChar">
    <w:name w:val="Header Char"/>
    <w:link w:val="Header"/>
    <w:rsid w:val="005647CA"/>
    <w:rPr>
      <w:rFonts w:ascii="ZapfHumnst BT" w:hAnsi="ZapfHumnst BT"/>
      <w:sz w:val="24"/>
      <w:szCs w:val="24"/>
      <w:lang w:val="en-US" w:eastAsia="en-US"/>
    </w:rPr>
  </w:style>
  <w:style w:type="paragraph" w:styleId="Footer">
    <w:name w:val="footer"/>
    <w:basedOn w:val="Normal"/>
    <w:link w:val="FooterChar"/>
    <w:rsid w:val="005647CA"/>
    <w:pPr>
      <w:tabs>
        <w:tab w:val="center" w:pos="4513"/>
        <w:tab w:val="right" w:pos="9026"/>
      </w:tabs>
    </w:pPr>
  </w:style>
  <w:style w:type="character" w:customStyle="1" w:styleId="FooterChar">
    <w:name w:val="Footer Char"/>
    <w:link w:val="Footer"/>
    <w:rsid w:val="005647CA"/>
    <w:rPr>
      <w:rFonts w:ascii="ZapfHumnst BT" w:hAnsi="ZapfHumnst BT"/>
      <w:sz w:val="24"/>
      <w:szCs w:val="24"/>
      <w:lang w:val="en-US" w:eastAsia="en-US"/>
    </w:rPr>
  </w:style>
  <w:style w:type="paragraph" w:styleId="Title">
    <w:name w:val="Title"/>
    <w:basedOn w:val="Normal"/>
    <w:next w:val="Normal"/>
    <w:link w:val="TitleChar"/>
    <w:uiPriority w:val="10"/>
    <w:qFormat/>
    <w:rsid w:val="00D776F1"/>
    <w:pPr>
      <w:contextualSpacing/>
    </w:pPr>
    <w:rPr>
      <w:rFonts w:ascii="Century Gothic" w:eastAsia="Meiryo" w:hAnsi="Century Gothic"/>
      <w:color w:val="B01513"/>
      <w:kern w:val="28"/>
      <w:sz w:val="72"/>
      <w:szCs w:val="72"/>
      <w:lang w:eastAsia="ja-JP"/>
    </w:rPr>
  </w:style>
  <w:style w:type="character" w:customStyle="1" w:styleId="TitleChar">
    <w:name w:val="Title Char"/>
    <w:link w:val="Title"/>
    <w:uiPriority w:val="10"/>
    <w:rsid w:val="00D776F1"/>
    <w:rPr>
      <w:rFonts w:ascii="Century Gothic" w:eastAsia="Meiryo" w:hAnsi="Century Gothic"/>
      <w:color w:val="B01513"/>
      <w:kern w:val="28"/>
      <w:sz w:val="72"/>
      <w:szCs w:val="72"/>
      <w:lang w:val="en-US" w:eastAsia="ja-JP"/>
    </w:rPr>
  </w:style>
  <w:style w:type="character" w:customStyle="1" w:styleId="usercontent">
    <w:name w:val="usercontent"/>
    <w:rsid w:val="00D776F1"/>
    <w:rPr>
      <w:rFonts w:cs="Times New Roman"/>
    </w:rPr>
  </w:style>
  <w:style w:type="character" w:customStyle="1" w:styleId="textexposedshow">
    <w:name w:val="text_exposed_show"/>
    <w:rsid w:val="00D776F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Words>
  <Characters>48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 Fitzgerald</dc:creator>
  <cp:keywords/>
  <cp:lastModifiedBy>sara haigh</cp:lastModifiedBy>
  <cp:revision>2</cp:revision>
  <cp:lastPrinted>2014-01-08T02:12:00Z</cp:lastPrinted>
  <dcterms:created xsi:type="dcterms:W3CDTF">2026-10-01T12:29:00Z</dcterms:created>
  <dcterms:modified xsi:type="dcterms:W3CDTF">2026-10-01T12:29:00Z</dcterms:modified>
</cp:coreProperties>
</file>